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9EFD" w14:textId="77777777" w:rsidR="000D6349" w:rsidRDefault="000D6349" w:rsidP="000D6349">
      <w:pPr>
        <w:pStyle w:val="Title"/>
        <w:ind w:left="-360" w:right="29"/>
        <w:rPr>
          <w:rFonts w:cs="Arial"/>
        </w:rPr>
      </w:pPr>
    </w:p>
    <w:p w14:paraId="41C510A9" w14:textId="117D8824" w:rsidR="0012000F" w:rsidRDefault="0012000F" w:rsidP="4253C390">
      <w:pPr>
        <w:pStyle w:val="Title"/>
      </w:pPr>
      <w:r>
        <w:t>Clean energy careers</w:t>
      </w:r>
    </w:p>
    <w:p w14:paraId="16805DDD" w14:textId="4EFC57E7" w:rsidR="000D6349" w:rsidRDefault="0012000F" w:rsidP="0012000F">
      <w:pPr>
        <w:pStyle w:val="Title"/>
      </w:pPr>
      <w:r>
        <w:t>Project Plan Template</w:t>
      </w:r>
      <w:r w:rsidRPr="4253C390">
        <w:rPr>
          <w:b/>
          <w:bCs/>
        </w:rPr>
        <w:t xml:space="preserve"> </w:t>
      </w:r>
    </w:p>
    <w:p w14:paraId="559DA82C" w14:textId="6D32BFFE" w:rsidR="000D6349" w:rsidRPr="00B72619" w:rsidRDefault="0012000F" w:rsidP="001642C7">
      <w:pPr>
        <w:pStyle w:val="Heading1"/>
      </w:pPr>
      <w:r>
        <w:rPr>
          <w:color w:val="880029"/>
        </w:rPr>
        <w:t>Instructions</w:t>
      </w:r>
    </w:p>
    <w:p w14:paraId="0E91EA14" w14:textId="435E7EC3" w:rsidR="0012000F" w:rsidRDefault="0012000F" w:rsidP="0012000F">
      <w:r>
        <w:t>P</w:t>
      </w:r>
      <w:r w:rsidRPr="0012000F">
        <w:t>lease use the following naming convention when saving and uploading your Project Plan file:</w:t>
      </w:r>
      <w:r>
        <w:t xml:space="preserve"> </w:t>
      </w:r>
      <w:proofErr w:type="spellStart"/>
      <w:r w:rsidRPr="0012000F">
        <w:t>CEC_ProjectPlan</w:t>
      </w:r>
      <w:proofErr w:type="spellEnd"/>
      <w:r w:rsidRPr="0012000F">
        <w:t>_[</w:t>
      </w:r>
      <w:proofErr w:type="spellStart"/>
      <w:r w:rsidRPr="0012000F">
        <w:t>OrganizationName</w:t>
      </w:r>
      <w:proofErr w:type="spellEnd"/>
      <w:r w:rsidRPr="0012000F">
        <w:t>]_[</w:t>
      </w:r>
      <w:proofErr w:type="spellStart"/>
      <w:r w:rsidRPr="0012000F">
        <w:t>GrantOffering</w:t>
      </w:r>
      <w:proofErr w:type="spellEnd"/>
      <w:r w:rsidRPr="0012000F">
        <w:t>]</w:t>
      </w:r>
      <w:r>
        <w:t xml:space="preserve"> </w:t>
      </w:r>
    </w:p>
    <w:p w14:paraId="627FFECD" w14:textId="4F6892EF" w:rsidR="0012000F" w:rsidRPr="0012000F" w:rsidRDefault="0012000F" w:rsidP="0012000F">
      <w:r>
        <w:t>“Grant Offering” refers to the funding area: Education</w:t>
      </w:r>
      <w:r w:rsidR="5EE9DBCA">
        <w:t xml:space="preserve"> &amp; Training</w:t>
      </w:r>
      <w:r>
        <w:t xml:space="preserve"> or Wrap Around Services. </w:t>
      </w:r>
    </w:p>
    <w:p w14:paraId="0581A45A" w14:textId="2F777522" w:rsidR="0012000F" w:rsidRPr="0012000F" w:rsidRDefault="0012000F" w:rsidP="4253C390">
      <w:pPr>
        <w:rPr>
          <w:i/>
          <w:iCs/>
        </w:rPr>
      </w:pPr>
      <w:r w:rsidRPr="4253C390">
        <w:rPr>
          <w:i/>
          <w:iCs/>
        </w:rPr>
        <w:t xml:space="preserve">Example: </w:t>
      </w:r>
      <w:r>
        <w:t>CEC_ProjectPlan_SouthwestTrainingAlliance_Education.xlsx</w:t>
      </w:r>
    </w:p>
    <w:p w14:paraId="598AD34E" w14:textId="5A9B292A" w:rsidR="0012000F" w:rsidRPr="0012000F" w:rsidRDefault="0012000F" w:rsidP="0012000F">
      <w:pPr>
        <w:pStyle w:val="ListParagraph"/>
        <w:numPr>
          <w:ilvl w:val="0"/>
          <w:numId w:val="4"/>
        </w:numPr>
      </w:pPr>
      <w:r w:rsidRPr="0012000F">
        <w:t>Use your organization’s full legal name or commonly recognized acronym.</w:t>
      </w:r>
    </w:p>
    <w:p w14:paraId="3DD94388" w14:textId="4EF29F6E" w:rsidR="0012000F" w:rsidRPr="0012000F" w:rsidRDefault="0012000F" w:rsidP="0012000F">
      <w:pPr>
        <w:pStyle w:val="ListParagraph"/>
        <w:numPr>
          <w:ilvl w:val="0"/>
          <w:numId w:val="4"/>
        </w:numPr>
      </w:pPr>
      <w:r w:rsidRPr="0012000F">
        <w:t>Avoid special characters (e.g., &amp;, %, /).</w:t>
      </w:r>
    </w:p>
    <w:p w14:paraId="53009D55" w14:textId="4A468C21" w:rsidR="0012000F" w:rsidRPr="0012000F" w:rsidRDefault="0012000F" w:rsidP="0012000F">
      <w:pPr>
        <w:pStyle w:val="ListParagraph"/>
        <w:numPr>
          <w:ilvl w:val="0"/>
          <w:numId w:val="4"/>
        </w:numPr>
      </w:pPr>
      <w:r w:rsidRPr="0012000F">
        <w:t>Use underscores (_) instead of spaces.</w:t>
      </w:r>
    </w:p>
    <w:p w14:paraId="74EA7D16" w14:textId="77777777" w:rsidR="0012000F" w:rsidRDefault="0012000F" w:rsidP="0012000F">
      <w:pPr>
        <w:pStyle w:val="ListParagraph"/>
        <w:numPr>
          <w:ilvl w:val="0"/>
          <w:numId w:val="7"/>
        </w:numPr>
      </w:pPr>
      <w:r>
        <w:t xml:space="preserve">Upload the document in SurveyMonkey when prompted. </w:t>
      </w:r>
    </w:p>
    <w:p w14:paraId="613A4B7B" w14:textId="30BFEAAC" w:rsidR="0012000F" w:rsidRPr="0012000F" w:rsidRDefault="0012000F" w:rsidP="0012000F">
      <w:pPr>
        <w:pStyle w:val="ListParagraph"/>
        <w:numPr>
          <w:ilvl w:val="0"/>
          <w:numId w:val="7"/>
        </w:numPr>
      </w:pPr>
      <w:r w:rsidRPr="0012000F">
        <w:t xml:space="preserve">Submit the Project Plan in </w:t>
      </w:r>
      <w:r>
        <w:t>Word or PDF.</w:t>
      </w:r>
    </w:p>
    <w:p w14:paraId="146E9743" w14:textId="77777777" w:rsidR="0012000F" w:rsidRPr="0012000F" w:rsidRDefault="0012000F" w:rsidP="0012000F">
      <w:r w:rsidRPr="0012000F">
        <w:rPr>
          <w:b/>
          <w:bCs/>
          <w:u w:val="single"/>
        </w:rPr>
        <w:t>Definitions &amp; Guidance</w:t>
      </w:r>
    </w:p>
    <w:p w14:paraId="0198FCA4" w14:textId="2DC9E50E" w:rsidR="0012000F" w:rsidRDefault="0012000F" w:rsidP="0012000F">
      <w:pPr>
        <w:rPr>
          <w:b/>
          <w:bCs/>
        </w:rPr>
      </w:pPr>
      <w:r w:rsidRPr="4253C390">
        <w:rPr>
          <w:b/>
          <w:bCs/>
        </w:rPr>
        <w:t xml:space="preserve">Insert rows as needed. </w:t>
      </w:r>
    </w:p>
    <w:p w14:paraId="71AD9631" w14:textId="41089716" w:rsidR="0012000F" w:rsidRPr="0012000F" w:rsidRDefault="0012000F" w:rsidP="0012000F">
      <w:pPr>
        <w:rPr>
          <w:b/>
          <w:bCs/>
        </w:rPr>
      </w:pPr>
      <w:r w:rsidRPr="0012000F">
        <w:rPr>
          <w:b/>
          <w:bCs/>
        </w:rPr>
        <w:t>1. Activities</w:t>
      </w:r>
    </w:p>
    <w:p w14:paraId="2B67C020" w14:textId="39C1F601" w:rsidR="0012000F" w:rsidRPr="0012000F" w:rsidRDefault="0012000F" w:rsidP="0012000F">
      <w:pPr>
        <w:pStyle w:val="ListParagraph"/>
        <w:numPr>
          <w:ilvl w:val="0"/>
          <w:numId w:val="8"/>
        </w:numPr>
      </w:pPr>
      <w:r>
        <w:t>In each row, list a key task to achieve your project objectives. List the tasks in</w:t>
      </w:r>
      <w:r w:rsidR="62E7EAAE">
        <w:t xml:space="preserve"> the</w:t>
      </w:r>
      <w:r>
        <w:t xml:space="preserve"> </w:t>
      </w:r>
      <w:r w:rsidR="6871F6F9">
        <w:t>order</w:t>
      </w:r>
      <w:r>
        <w:t xml:space="preserve"> that they will be accomplished.</w:t>
      </w:r>
    </w:p>
    <w:p w14:paraId="46425BE0" w14:textId="77777777" w:rsidR="0012000F" w:rsidRPr="0012000F" w:rsidRDefault="0012000F" w:rsidP="0012000F">
      <w:pPr>
        <w:pStyle w:val="ListParagraph"/>
        <w:numPr>
          <w:ilvl w:val="0"/>
          <w:numId w:val="8"/>
        </w:numPr>
      </w:pPr>
      <w:r w:rsidRPr="0012000F">
        <w:t>Describe the specific actions your organization will take to implement the project.</w:t>
      </w:r>
    </w:p>
    <w:p w14:paraId="7ACB6874" w14:textId="77777777" w:rsidR="0012000F" w:rsidRPr="0012000F" w:rsidRDefault="0012000F" w:rsidP="0012000F">
      <w:pPr>
        <w:pStyle w:val="ListParagraph"/>
        <w:numPr>
          <w:ilvl w:val="0"/>
          <w:numId w:val="8"/>
        </w:numPr>
      </w:pPr>
      <w:r w:rsidRPr="0012000F">
        <w:t>Be clear and concrete (e.g., “Deliver OSHA-10 training to 25 participants”).</w:t>
      </w:r>
    </w:p>
    <w:p w14:paraId="6873204D" w14:textId="77777777" w:rsidR="0012000F" w:rsidRPr="0012000F" w:rsidRDefault="0012000F" w:rsidP="0012000F">
      <w:pPr>
        <w:pStyle w:val="ListParagraph"/>
        <w:numPr>
          <w:ilvl w:val="0"/>
          <w:numId w:val="8"/>
        </w:numPr>
      </w:pPr>
      <w:r w:rsidRPr="0012000F">
        <w:t>Activities should be action-oriented and measurable.</w:t>
      </w:r>
    </w:p>
    <w:p w14:paraId="23AB150C" w14:textId="77777777" w:rsidR="0012000F" w:rsidRPr="0012000F" w:rsidRDefault="0012000F" w:rsidP="0012000F">
      <w:r w:rsidRPr="0012000F">
        <w:rPr>
          <w:b/>
          <w:bCs/>
        </w:rPr>
        <w:t>2. Outputs</w:t>
      </w:r>
    </w:p>
    <w:p w14:paraId="7553367D" w14:textId="77777777" w:rsidR="0012000F" w:rsidRPr="0012000F" w:rsidRDefault="0012000F" w:rsidP="0012000F">
      <w:pPr>
        <w:pStyle w:val="ListParagraph"/>
        <w:numPr>
          <w:ilvl w:val="0"/>
          <w:numId w:val="9"/>
        </w:numPr>
      </w:pPr>
      <w:r w:rsidRPr="0012000F">
        <w:t>Identify the direct, tangible result, product or deliverable resulting from each activity.</w:t>
      </w:r>
    </w:p>
    <w:p w14:paraId="145E3E0B" w14:textId="77777777" w:rsidR="0012000F" w:rsidRPr="0012000F" w:rsidRDefault="0012000F" w:rsidP="0012000F">
      <w:pPr>
        <w:pStyle w:val="ListParagraph"/>
        <w:numPr>
          <w:ilvl w:val="0"/>
          <w:numId w:val="9"/>
        </w:numPr>
      </w:pPr>
      <w:r w:rsidRPr="0012000F">
        <w:t>Outputs should be tangible and quantifiable when possible.</w:t>
      </w:r>
    </w:p>
    <w:p w14:paraId="63FF7A40" w14:textId="5C9B8862" w:rsidR="0012000F" w:rsidRPr="0012000F" w:rsidRDefault="0012000F" w:rsidP="0012000F">
      <w:pPr>
        <w:pStyle w:val="ListParagraph"/>
        <w:numPr>
          <w:ilvl w:val="0"/>
          <w:numId w:val="9"/>
        </w:numPr>
      </w:pPr>
      <w:r w:rsidRPr="0012000F">
        <w:t>Avoid long-term outcomes (e.g., “participants gain employment”).</w:t>
      </w:r>
    </w:p>
    <w:p w14:paraId="5B01C316" w14:textId="77777777" w:rsidR="0012000F" w:rsidRPr="0012000F" w:rsidRDefault="0012000F" w:rsidP="004707E7">
      <w:pPr>
        <w:ind w:left="360"/>
      </w:pPr>
      <w:r w:rsidRPr="0012000F">
        <w:rPr>
          <w:b/>
          <w:bCs/>
        </w:rPr>
        <w:t>Examples include:</w:t>
      </w:r>
    </w:p>
    <w:p w14:paraId="6DA61B06" w14:textId="77777777" w:rsidR="0012000F" w:rsidRPr="0012000F" w:rsidRDefault="0012000F" w:rsidP="0012000F">
      <w:pPr>
        <w:pStyle w:val="ListParagraph"/>
        <w:numPr>
          <w:ilvl w:val="0"/>
          <w:numId w:val="10"/>
        </w:numPr>
      </w:pPr>
      <w:r w:rsidRPr="0012000F">
        <w:t>Number of participants served</w:t>
      </w:r>
    </w:p>
    <w:p w14:paraId="1867B4EF" w14:textId="77777777" w:rsidR="0012000F" w:rsidRPr="0012000F" w:rsidRDefault="0012000F" w:rsidP="0012000F">
      <w:pPr>
        <w:pStyle w:val="ListParagraph"/>
        <w:numPr>
          <w:ilvl w:val="0"/>
          <w:numId w:val="10"/>
        </w:numPr>
      </w:pPr>
      <w:r w:rsidRPr="0012000F">
        <w:t xml:space="preserve">Curriculum developed   </w:t>
      </w:r>
    </w:p>
    <w:p w14:paraId="5D95031F" w14:textId="77777777" w:rsidR="0012000F" w:rsidRPr="0012000F" w:rsidRDefault="0012000F" w:rsidP="0012000F">
      <w:pPr>
        <w:pStyle w:val="ListParagraph"/>
        <w:numPr>
          <w:ilvl w:val="0"/>
          <w:numId w:val="10"/>
        </w:numPr>
      </w:pPr>
      <w:r w:rsidRPr="0012000F">
        <w:t>Number of trainings delivered</w:t>
      </w:r>
    </w:p>
    <w:p w14:paraId="38A5B559" w14:textId="77777777" w:rsidR="0012000F" w:rsidRPr="0012000F" w:rsidRDefault="0012000F" w:rsidP="0012000F">
      <w:pPr>
        <w:pStyle w:val="ListParagraph"/>
        <w:numPr>
          <w:ilvl w:val="0"/>
          <w:numId w:val="10"/>
        </w:numPr>
      </w:pPr>
      <w:r w:rsidRPr="0012000F">
        <w:t>Credentials earned</w:t>
      </w:r>
    </w:p>
    <w:p w14:paraId="482ADF30" w14:textId="77777777" w:rsidR="0012000F" w:rsidRPr="0012000F" w:rsidRDefault="0012000F" w:rsidP="0012000F">
      <w:pPr>
        <w:pStyle w:val="ListParagraph"/>
        <w:numPr>
          <w:ilvl w:val="0"/>
          <w:numId w:val="10"/>
        </w:numPr>
      </w:pPr>
      <w:r w:rsidRPr="0012000F">
        <w:t>Number of transportation stipends</w:t>
      </w:r>
    </w:p>
    <w:p w14:paraId="2FC115B2" w14:textId="77777777" w:rsidR="0012000F" w:rsidRPr="0012000F" w:rsidRDefault="0012000F" w:rsidP="0012000F">
      <w:r w:rsidRPr="0012000F">
        <w:rPr>
          <w:b/>
          <w:bCs/>
        </w:rPr>
        <w:t>3. Responsibility</w:t>
      </w:r>
    </w:p>
    <w:p w14:paraId="1D6A1EAA" w14:textId="77777777" w:rsidR="0012000F" w:rsidRPr="0012000F" w:rsidRDefault="0012000F" w:rsidP="0012000F">
      <w:pPr>
        <w:pStyle w:val="ListParagraph"/>
        <w:numPr>
          <w:ilvl w:val="0"/>
          <w:numId w:val="11"/>
        </w:numPr>
      </w:pPr>
      <w:r w:rsidRPr="0012000F">
        <w:t>Identify the role(s) responsible for implementing the activity.</w:t>
      </w:r>
    </w:p>
    <w:p w14:paraId="3DE1CB21" w14:textId="77777777" w:rsidR="0012000F" w:rsidRDefault="0012000F" w:rsidP="0012000F">
      <w:pPr>
        <w:pStyle w:val="ListParagraph"/>
        <w:numPr>
          <w:ilvl w:val="0"/>
          <w:numId w:val="11"/>
        </w:numPr>
      </w:pPr>
      <w:r w:rsidRPr="0012000F">
        <w:t>If applicable, include key partners or subcontractors.</w:t>
      </w:r>
    </w:p>
    <w:p w14:paraId="7721FF0F" w14:textId="100228BE" w:rsidR="0012000F" w:rsidRPr="0012000F" w:rsidRDefault="0012000F" w:rsidP="0012000F">
      <w:pPr>
        <w:pStyle w:val="ListParagraph"/>
        <w:numPr>
          <w:ilvl w:val="0"/>
          <w:numId w:val="11"/>
        </w:numPr>
      </w:pPr>
      <w:r w:rsidRPr="0012000F">
        <w:t>Use consistent naming across rows (e.g., “Marketing Director, [name of your company]; “Training Partner"; “CBO Partner”).</w:t>
      </w:r>
    </w:p>
    <w:p w14:paraId="6E42D131" w14:textId="77777777" w:rsidR="0012000F" w:rsidRPr="0012000F" w:rsidRDefault="0012000F" w:rsidP="0012000F">
      <w:r w:rsidRPr="0012000F">
        <w:rPr>
          <w:b/>
          <w:bCs/>
        </w:rPr>
        <w:t>4. Timeframe</w:t>
      </w:r>
    </w:p>
    <w:p w14:paraId="146030A0" w14:textId="77777777" w:rsidR="0012000F" w:rsidRPr="0012000F" w:rsidRDefault="0012000F" w:rsidP="0012000F">
      <w:pPr>
        <w:pStyle w:val="ListParagraph"/>
        <w:numPr>
          <w:ilvl w:val="0"/>
          <w:numId w:val="12"/>
        </w:numPr>
      </w:pPr>
      <w:r w:rsidRPr="0012000F">
        <w:t xml:space="preserve">Indicate when the activity will occur during the grant period, assuming a project launch of September 1 and </w:t>
      </w:r>
      <w:proofErr w:type="spellStart"/>
      <w:r w:rsidRPr="0012000F">
        <w:t>and</w:t>
      </w:r>
      <w:proofErr w:type="spellEnd"/>
      <w:r w:rsidRPr="0012000F">
        <w:t xml:space="preserve"> project completion date of August 30, 2027.</w:t>
      </w:r>
    </w:p>
    <w:p w14:paraId="49362C49" w14:textId="77777777" w:rsidR="0012000F" w:rsidRPr="0012000F" w:rsidRDefault="0012000F" w:rsidP="0012000F">
      <w:pPr>
        <w:pStyle w:val="ListParagraph"/>
        <w:numPr>
          <w:ilvl w:val="0"/>
          <w:numId w:val="12"/>
        </w:numPr>
      </w:pPr>
      <w:r w:rsidRPr="0012000F">
        <w:t>Use months and years or project quarters (e.g., “Months 1–6” or “Q2–Q3, Year 1”).</w:t>
      </w:r>
    </w:p>
    <w:p w14:paraId="3E4DD545" w14:textId="1C199E05" w:rsidR="0012000F" w:rsidRPr="0012000F" w:rsidRDefault="0012000F" w:rsidP="0012000F">
      <w:pPr>
        <w:pStyle w:val="ListParagraph"/>
        <w:numPr>
          <w:ilvl w:val="0"/>
          <w:numId w:val="12"/>
        </w:numPr>
      </w:pPr>
      <w:r w:rsidRPr="0012000F">
        <w:t>Timeframes should align with the overall grant period</w:t>
      </w:r>
      <w:r w:rsidR="00692F02">
        <w:t xml:space="preserve"> (September 2026 – August 2027)</w:t>
      </w:r>
      <w:r w:rsidRPr="0012000F">
        <w:t>.</w:t>
      </w:r>
    </w:p>
    <w:p w14:paraId="4AFB8F5C" w14:textId="77777777" w:rsidR="0012000F" w:rsidRPr="0012000F" w:rsidRDefault="0012000F" w:rsidP="0012000F">
      <w:pPr>
        <w:pStyle w:val="ListParagraph"/>
        <w:numPr>
          <w:ilvl w:val="0"/>
          <w:numId w:val="12"/>
        </w:numPr>
      </w:pPr>
      <w:r>
        <w:t>Activities may overlap.</w:t>
      </w:r>
    </w:p>
    <w:p w14:paraId="410FF350" w14:textId="4862F5B6" w:rsidR="3920D7A4" w:rsidRDefault="3920D7A4" w:rsidP="4253C390">
      <w:r w:rsidRPr="6B986290">
        <w:rPr>
          <w:b/>
          <w:bCs/>
        </w:rPr>
        <w:t>5</w:t>
      </w:r>
      <w:r>
        <w:t xml:space="preserve">. </w:t>
      </w:r>
      <w:r w:rsidRPr="6B986290">
        <w:rPr>
          <w:b/>
          <w:bCs/>
        </w:rPr>
        <w:t>Anticipated Outcomes</w:t>
      </w:r>
      <w:r>
        <w:t xml:space="preserve"> </w:t>
      </w:r>
    </w:p>
    <w:p w14:paraId="1CD93819" w14:textId="6415491A" w:rsidR="37770910" w:rsidRDefault="1A1FA61A" w:rsidP="37770910">
      <w:pPr>
        <w:pStyle w:val="ListParagraph"/>
        <w:numPr>
          <w:ilvl w:val="0"/>
          <w:numId w:val="13"/>
        </w:numPr>
      </w:pPr>
      <w:r>
        <w:t>Describe the expected results of each activity. Outcomes should reflect changes or benefits resulting from the activity, not just the completion of tasks.</w:t>
      </w:r>
    </w:p>
    <w:p w14:paraId="7E12013F" w14:textId="5F46AFE4" w:rsidR="37770910" w:rsidRDefault="1A1FA61A" w:rsidP="4A06DE4E">
      <w:pPr>
        <w:pStyle w:val="ListParagraph"/>
        <w:numPr>
          <w:ilvl w:val="0"/>
          <w:numId w:val="13"/>
        </w:numPr>
        <w:spacing w:before="240" w:after="240"/>
      </w:pPr>
      <w:r w:rsidRPr="4A06DE4E">
        <w:t>Focus on participant-level or program-level impact.</w:t>
      </w:r>
    </w:p>
    <w:p w14:paraId="53D83B95" w14:textId="4A4EF5E0" w:rsidR="37770910" w:rsidRDefault="1A1FA61A" w:rsidP="4A06DE4E">
      <w:pPr>
        <w:pStyle w:val="ListParagraph"/>
        <w:numPr>
          <w:ilvl w:val="0"/>
          <w:numId w:val="13"/>
        </w:numPr>
        <w:spacing w:before="240" w:after="240"/>
      </w:pPr>
      <w:r w:rsidRPr="4A06DE4E">
        <w:t>Include measurable targets when possible (e.g., % completing training, % placed in employment, credentials earned, and retention at 3 or 6 months).</w:t>
      </w:r>
    </w:p>
    <w:p w14:paraId="44125FCB" w14:textId="4B6EEDFB" w:rsidR="37770910" w:rsidRDefault="1A1FA61A" w:rsidP="4A06DE4E">
      <w:pPr>
        <w:pStyle w:val="ListParagraph"/>
        <w:numPr>
          <w:ilvl w:val="0"/>
          <w:numId w:val="13"/>
        </w:numPr>
      </w:pPr>
      <w:r w:rsidRPr="4A06DE4E">
        <w:t>Avoid repeating outputs or listing activities in this section.</w:t>
      </w:r>
    </w:p>
    <w:p w14:paraId="1C2E4A19" w14:textId="10DD1BC1" w:rsidR="00EE14E1" w:rsidRDefault="00EE14E1">
      <w:pPr>
        <w:rPr>
          <w:rFonts w:eastAsiaTheme="majorEastAsia" w:cs="Arial"/>
          <w:b/>
          <w:caps/>
          <w:color w:val="2F0701" w:themeColor="accent2"/>
          <w:sz w:val="40"/>
          <w:szCs w:val="32"/>
        </w:rPr>
      </w:pPr>
    </w:p>
    <w:p w14:paraId="36DD56CE" w14:textId="060F37D2" w:rsidR="0012000F" w:rsidRDefault="0012000F">
      <w:pPr>
        <w:rPr>
          <w:rFonts w:eastAsiaTheme="majorEastAsia" w:cs="Arial"/>
          <w:b/>
          <w:caps/>
          <w:color w:val="880029" w:themeColor="accent1"/>
          <w:sz w:val="40"/>
          <w:szCs w:val="32"/>
        </w:rPr>
      </w:pPr>
    </w:p>
    <w:p w14:paraId="62E4FEC8" w14:textId="77777777" w:rsidR="0012000F" w:rsidRDefault="0012000F" w:rsidP="00BB63E5">
      <w:pPr>
        <w:pStyle w:val="Heading1"/>
        <w:rPr>
          <w:rFonts w:cs="Arial"/>
        </w:rPr>
        <w:sectPr w:rsidR="0012000F" w:rsidSect="00796E58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576" w:footer="576" w:gutter="0"/>
          <w:pgNumType w:start="1"/>
          <w:cols w:space="720"/>
          <w:titlePg/>
          <w:docGrid w:linePitch="360"/>
        </w:sectPr>
      </w:pPr>
    </w:p>
    <w:p w14:paraId="38868EBF" w14:textId="65D38DC0" w:rsidR="006843CB" w:rsidRPr="00A71907" w:rsidRDefault="0012000F" w:rsidP="00BB63E5">
      <w:pPr>
        <w:pStyle w:val="Heading1"/>
        <w:rPr>
          <w:rFonts w:cs="Arial"/>
        </w:rPr>
      </w:pPr>
      <w:r>
        <w:rPr>
          <w:rFonts w:cs="Arial"/>
        </w:rPr>
        <w:t xml:space="preserve">Project plan </w:t>
      </w:r>
    </w:p>
    <w:p w14:paraId="6457FFBD" w14:textId="77777777" w:rsidR="00D10746" w:rsidRDefault="00D10746" w:rsidP="00345ACB"/>
    <w:tbl>
      <w:tblPr>
        <w:tblW w:w="13120" w:type="dxa"/>
        <w:tblInd w:w="-460" w:type="dxa"/>
        <w:tblLook w:val="04A0" w:firstRow="1" w:lastRow="0" w:firstColumn="1" w:lastColumn="0" w:noHBand="0" w:noVBand="1"/>
      </w:tblPr>
      <w:tblGrid>
        <w:gridCol w:w="3150"/>
        <w:gridCol w:w="2790"/>
        <w:gridCol w:w="2390"/>
        <w:gridCol w:w="2530"/>
        <w:gridCol w:w="2260"/>
      </w:tblGrid>
      <w:tr w:rsidR="0012000F" w:rsidRPr="0012000F" w14:paraId="41B9C873" w14:textId="77777777" w:rsidTr="6B986290">
        <w:trPr>
          <w:trHeight w:val="510"/>
          <w:tblHeader/>
        </w:trPr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880029" w:themeFill="accent1"/>
            <w:vAlign w:val="center"/>
            <w:hideMark/>
          </w:tcPr>
          <w:p w14:paraId="5A50FD3C" w14:textId="77777777" w:rsidR="0012000F" w:rsidRPr="0012000F" w:rsidRDefault="0012000F" w:rsidP="001200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12000F">
              <w:rPr>
                <w:rFonts w:eastAsia="Times New Roman" w:cs="Arial"/>
                <w:b/>
                <w:bCs/>
                <w:color w:val="FFFFFF"/>
                <w:sz w:val="22"/>
              </w:rPr>
              <w:t>Activities</w:t>
            </w:r>
          </w:p>
        </w:tc>
        <w:tc>
          <w:tcPr>
            <w:tcW w:w="2790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880029" w:themeFill="accent1"/>
            <w:vAlign w:val="center"/>
            <w:hideMark/>
          </w:tcPr>
          <w:p w14:paraId="700FCE6C" w14:textId="77777777" w:rsidR="0012000F" w:rsidRPr="0012000F" w:rsidRDefault="0012000F" w:rsidP="001200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12000F">
              <w:rPr>
                <w:rFonts w:eastAsia="Times New Roman" w:cs="Arial"/>
                <w:b/>
                <w:bCs/>
                <w:color w:val="FFFFFF"/>
                <w:sz w:val="22"/>
              </w:rPr>
              <w:t xml:space="preserve">Outputs </w:t>
            </w:r>
          </w:p>
        </w:tc>
        <w:tc>
          <w:tcPr>
            <w:tcW w:w="2390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880029" w:themeFill="accent1"/>
            <w:noWrap/>
            <w:vAlign w:val="center"/>
            <w:hideMark/>
          </w:tcPr>
          <w:p w14:paraId="296EE718" w14:textId="77777777" w:rsidR="0012000F" w:rsidRPr="0012000F" w:rsidRDefault="0012000F" w:rsidP="001200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12000F">
              <w:rPr>
                <w:rFonts w:eastAsia="Times New Roman" w:cs="Arial"/>
                <w:b/>
                <w:bCs/>
                <w:color w:val="FFFFFF"/>
                <w:sz w:val="22"/>
              </w:rPr>
              <w:t>Responsibility</w:t>
            </w:r>
          </w:p>
        </w:tc>
        <w:tc>
          <w:tcPr>
            <w:tcW w:w="2530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880029" w:themeFill="accent1"/>
            <w:vAlign w:val="center"/>
            <w:hideMark/>
          </w:tcPr>
          <w:p w14:paraId="1EA43FE3" w14:textId="77777777" w:rsidR="0012000F" w:rsidRPr="0012000F" w:rsidRDefault="0012000F" w:rsidP="001200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12000F">
              <w:rPr>
                <w:rFonts w:eastAsia="Times New Roman" w:cs="Arial"/>
                <w:b/>
                <w:bCs/>
                <w:color w:val="FFFFFF"/>
                <w:sz w:val="22"/>
              </w:rPr>
              <w:t>Timeframe</w:t>
            </w:r>
          </w:p>
        </w:tc>
        <w:tc>
          <w:tcPr>
            <w:tcW w:w="226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80029" w:themeFill="accent1"/>
            <w:vAlign w:val="center"/>
            <w:hideMark/>
          </w:tcPr>
          <w:p w14:paraId="1E33BBD6" w14:textId="77777777" w:rsidR="0012000F" w:rsidRPr="0012000F" w:rsidRDefault="0012000F" w:rsidP="0012000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</w:rPr>
            </w:pPr>
            <w:r w:rsidRPr="0012000F">
              <w:rPr>
                <w:rFonts w:eastAsia="Times New Roman" w:cs="Arial"/>
                <w:b/>
                <w:bCs/>
                <w:color w:val="FFFFFF"/>
                <w:sz w:val="22"/>
              </w:rPr>
              <w:t>Anticipated Outcomes</w:t>
            </w:r>
          </w:p>
        </w:tc>
      </w:tr>
      <w:tr w:rsidR="0012000F" w:rsidRPr="0012000F" w14:paraId="0A5DCB6C" w14:textId="77777777" w:rsidTr="6B986290">
        <w:trPr>
          <w:trHeight w:val="1399"/>
        </w:trPr>
        <w:tc>
          <w:tcPr>
            <w:tcW w:w="315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BB71A" w14:textId="77777777" w:rsidR="0012000F" w:rsidRPr="0012000F" w:rsidRDefault="0012000F" w:rsidP="6B986290">
            <w:pPr>
              <w:spacing w:after="0" w:line="240" w:lineRule="auto"/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</w:pPr>
            <w:r w:rsidRPr="6B986290">
              <w:rPr>
                <w:rFonts w:eastAsia="Times New Roman" w:cs="Arial"/>
                <w:b/>
                <w:bCs/>
                <w:i/>
                <w:iCs/>
                <w:color w:val="262626" w:themeColor="text1" w:themeTint="D9"/>
                <w:sz w:val="22"/>
              </w:rPr>
              <w:t>Example for Wrap Around Services:</w:t>
            </w: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 xml:space="preserve"> Identify pre-apprenticeship program participants who need transportation support for training courses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C1352" w14:textId="77777777" w:rsidR="0012000F" w:rsidRPr="0012000F" w:rsidRDefault="0012000F" w:rsidP="6B986290">
            <w:pPr>
              <w:spacing w:after="0" w:line="240" w:lineRule="auto"/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</w:pP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>Bus passes for up to 10 program participants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1771" w14:textId="77777777" w:rsidR="0012000F" w:rsidRPr="0012000F" w:rsidRDefault="0012000F" w:rsidP="6B986290">
            <w:pPr>
              <w:spacing w:after="0" w:line="240" w:lineRule="auto"/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</w:pP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 xml:space="preserve"> Program Coordinator 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161E0B" w14:textId="77777777" w:rsidR="0012000F" w:rsidRPr="0012000F" w:rsidRDefault="0012000F" w:rsidP="6B986290">
            <w:pPr>
              <w:spacing w:after="0" w:line="240" w:lineRule="auto"/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</w:pP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 xml:space="preserve">September - October </w:t>
            </w:r>
          </w:p>
        </w:tc>
        <w:tc>
          <w:tcPr>
            <w:tcW w:w="2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88B7D97" w14:textId="77777777" w:rsidR="0012000F" w:rsidRPr="0012000F" w:rsidRDefault="0012000F" w:rsidP="6B986290">
            <w:pPr>
              <w:spacing w:after="0" w:line="240" w:lineRule="auto"/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</w:pP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>10 program participants graduate from the program</w:t>
            </w:r>
          </w:p>
        </w:tc>
      </w:tr>
      <w:tr w:rsidR="0012000F" w:rsidRPr="0012000F" w14:paraId="5535B2BC" w14:textId="77777777" w:rsidTr="6B986290">
        <w:trPr>
          <w:trHeight w:val="1140"/>
        </w:trPr>
        <w:tc>
          <w:tcPr>
            <w:tcW w:w="315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9F3D" w14:textId="4C987A79" w:rsidR="0012000F" w:rsidRPr="0012000F" w:rsidRDefault="0012000F" w:rsidP="6B986290">
            <w:pPr>
              <w:spacing w:after="0" w:line="240" w:lineRule="auto"/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</w:pPr>
            <w:r w:rsidRPr="6B986290">
              <w:rPr>
                <w:rFonts w:eastAsia="Times New Roman" w:cs="Arial"/>
                <w:b/>
                <w:bCs/>
                <w:i/>
                <w:iCs/>
                <w:color w:val="262626" w:themeColor="text1" w:themeTint="D9"/>
                <w:sz w:val="22"/>
              </w:rPr>
              <w:t>Example for Workforce Education:</w:t>
            </w:r>
            <w:r>
              <w:br/>
            </w: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 xml:space="preserve">Acquire HVAC Training Boards for HVAC </w:t>
            </w:r>
            <w:r w:rsidR="0DD78412"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>2</w:t>
            </w: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 xml:space="preserve"> courses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6B90F" w14:textId="77777777" w:rsidR="0012000F" w:rsidRPr="0012000F" w:rsidRDefault="0012000F" w:rsidP="6B986290">
            <w:pPr>
              <w:spacing w:after="0" w:line="240" w:lineRule="auto"/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</w:pP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 xml:space="preserve">2 HVAC Training Boards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3C62" w14:textId="77777777" w:rsidR="0012000F" w:rsidRPr="0012000F" w:rsidRDefault="0012000F" w:rsidP="6B986290">
            <w:pPr>
              <w:spacing w:after="0" w:line="240" w:lineRule="auto"/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</w:pP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 xml:space="preserve"> Program Coordinator 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473D76" w14:textId="359DF785" w:rsidR="0012000F" w:rsidRPr="0012000F" w:rsidRDefault="0012000F" w:rsidP="6B986290">
            <w:pPr>
              <w:spacing w:after="0" w:line="240" w:lineRule="auto"/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</w:pP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>Fall Semester 2026: Purchase and install training boards</w:t>
            </w:r>
            <w:r>
              <w:br/>
            </w: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 xml:space="preserve">Spring Semester 2027: Use Boards in HVAC </w:t>
            </w:r>
            <w:r w:rsidR="7FD852F0"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>2</w:t>
            </w: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 xml:space="preserve"> courses</w:t>
            </w:r>
          </w:p>
        </w:tc>
        <w:tc>
          <w:tcPr>
            <w:tcW w:w="2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3D0DCB1B" w14:textId="6F9E8377" w:rsidR="0012000F" w:rsidRPr="0012000F" w:rsidRDefault="0B04AD98" w:rsidP="6B986290">
            <w:pPr>
              <w:spacing w:after="0" w:line="240" w:lineRule="auto"/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</w:pPr>
            <w:r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>4</w:t>
            </w:r>
            <w:r w:rsidR="0012000F"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>0 students</w:t>
            </w:r>
            <w:r w:rsidR="5E53F492"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 xml:space="preserve"> </w:t>
            </w:r>
            <w:r w:rsidR="3A5190BA"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>gain hands-on diagnostics skills from using the training boards</w:t>
            </w:r>
            <w:r w:rsidR="0012000F" w:rsidRPr="6B986290">
              <w:rPr>
                <w:rFonts w:eastAsia="Times New Roman" w:cs="Arial"/>
                <w:i/>
                <w:iCs/>
                <w:color w:val="262626" w:themeColor="text1" w:themeTint="D9"/>
                <w:sz w:val="22"/>
              </w:rPr>
              <w:t xml:space="preserve"> </w:t>
            </w:r>
          </w:p>
        </w:tc>
      </w:tr>
      <w:tr w:rsidR="0012000F" w:rsidRPr="0012000F" w14:paraId="4952197F" w14:textId="77777777" w:rsidTr="6B986290">
        <w:trPr>
          <w:trHeight w:val="1215"/>
        </w:trPr>
        <w:tc>
          <w:tcPr>
            <w:tcW w:w="315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ADAB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24A7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08F6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CAD98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5EDC6D18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</w:tr>
      <w:tr w:rsidR="0012000F" w:rsidRPr="0012000F" w14:paraId="5B3EF7C2" w14:textId="77777777" w:rsidTr="6B986290">
        <w:trPr>
          <w:trHeight w:val="1215"/>
        </w:trPr>
        <w:tc>
          <w:tcPr>
            <w:tcW w:w="315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F4051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331CE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5F2A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8191FF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bottom"/>
          </w:tcPr>
          <w:p w14:paraId="3FCA9EE8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</w:tr>
      <w:tr w:rsidR="0012000F" w:rsidRPr="0012000F" w14:paraId="4BF5DC71" w14:textId="77777777" w:rsidTr="6B986290">
        <w:trPr>
          <w:trHeight w:val="1215"/>
        </w:trPr>
        <w:tc>
          <w:tcPr>
            <w:tcW w:w="315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0211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9100F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9C6AB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A7894D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bottom"/>
          </w:tcPr>
          <w:p w14:paraId="724B407C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</w:tr>
      <w:tr w:rsidR="0012000F" w:rsidRPr="0012000F" w14:paraId="1C4F1CF0" w14:textId="77777777" w:rsidTr="6B986290">
        <w:trPr>
          <w:trHeight w:val="1215"/>
        </w:trPr>
        <w:tc>
          <w:tcPr>
            <w:tcW w:w="315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2D3C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046D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BB30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4F085E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bottom"/>
          </w:tcPr>
          <w:p w14:paraId="1300AF3B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</w:tr>
      <w:tr w:rsidR="0012000F" w:rsidRPr="0012000F" w14:paraId="63EB05F5" w14:textId="77777777" w:rsidTr="6B986290">
        <w:trPr>
          <w:trHeight w:val="1185"/>
        </w:trPr>
        <w:tc>
          <w:tcPr>
            <w:tcW w:w="315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E690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22D2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732E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5A1F2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3192B308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</w:tr>
      <w:tr w:rsidR="0012000F" w:rsidRPr="0012000F" w14:paraId="6D24097A" w14:textId="77777777" w:rsidTr="6B986290">
        <w:trPr>
          <w:trHeight w:val="1170"/>
        </w:trPr>
        <w:tc>
          <w:tcPr>
            <w:tcW w:w="315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6FDB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F4F6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3105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67ABC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61CF6A0B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</w:tr>
      <w:tr w:rsidR="0012000F" w:rsidRPr="0012000F" w14:paraId="1C4A85C6" w14:textId="77777777" w:rsidTr="6B986290">
        <w:trPr>
          <w:trHeight w:val="1185"/>
        </w:trPr>
        <w:tc>
          <w:tcPr>
            <w:tcW w:w="315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733A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2CBF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6976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CB80D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473D78A7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</w:tr>
      <w:tr w:rsidR="0012000F" w:rsidRPr="0012000F" w14:paraId="447DE8AF" w14:textId="77777777" w:rsidTr="6B986290">
        <w:trPr>
          <w:trHeight w:val="1155"/>
        </w:trPr>
        <w:tc>
          <w:tcPr>
            <w:tcW w:w="315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AE01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5B98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9A2E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7A6E2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146A1395" w14:textId="77777777" w:rsidR="0012000F" w:rsidRPr="0012000F" w:rsidRDefault="0012000F" w:rsidP="0012000F">
            <w:pPr>
              <w:spacing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12000F">
              <w:rPr>
                <w:rFonts w:eastAsia="Times New Roman" w:cs="Arial"/>
                <w:color w:val="000000"/>
                <w:sz w:val="22"/>
              </w:rPr>
              <w:t> </w:t>
            </w:r>
          </w:p>
        </w:tc>
      </w:tr>
    </w:tbl>
    <w:p w14:paraId="1EFAECE0" w14:textId="77777777" w:rsidR="00D10746" w:rsidRPr="00345ACB" w:rsidRDefault="00D10746" w:rsidP="00345ACB"/>
    <w:sectPr w:rsidR="00D10746" w:rsidRPr="00345ACB" w:rsidSect="0012000F">
      <w:headerReference w:type="default" r:id="rId16"/>
      <w:pgSz w:w="15840" w:h="12240" w:orient="landscape"/>
      <w:pgMar w:top="1440" w:right="1440" w:bottom="1440" w:left="144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259B" w14:textId="77777777" w:rsidR="001A5735" w:rsidRDefault="001A5735" w:rsidP="008763EF">
      <w:pPr>
        <w:spacing w:after="0" w:line="240" w:lineRule="auto"/>
      </w:pPr>
      <w:r>
        <w:separator/>
      </w:r>
    </w:p>
  </w:endnote>
  <w:endnote w:type="continuationSeparator" w:id="0">
    <w:p w14:paraId="736CC2E3" w14:textId="77777777" w:rsidR="001A5735" w:rsidRDefault="001A5735" w:rsidP="0087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9099994"/>
      <w:docPartObj>
        <w:docPartGallery w:val="Page Numbers (Bottom of Page)"/>
        <w:docPartUnique/>
      </w:docPartObj>
    </w:sdtPr>
    <w:sdtContent>
      <w:p w14:paraId="53135B88" w14:textId="77777777" w:rsidR="009A3568" w:rsidRDefault="009A356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AB4680" w14:textId="77777777" w:rsidR="009A3568" w:rsidRDefault="009A3568" w:rsidP="009A356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EAAC" w14:textId="5280BD52" w:rsidR="4253C390" w:rsidRDefault="4253C390" w:rsidP="4253C390">
    <w:pPr>
      <w:pStyle w:val="Footer"/>
    </w:pPr>
    <w:r>
      <w:fldChar w:fldCharType="begin"/>
    </w:r>
    <w:r>
      <w:instrText>PAGE</w:instrText>
    </w:r>
    <w:r>
      <w:fldChar w:fldCharType="separate"/>
    </w:r>
    <w:r w:rsidR="001F5854">
      <w:rPr>
        <w:noProof/>
      </w:rPr>
      <w:t>2</w:t>
    </w:r>
    <w:r>
      <w:fldChar w:fldCharType="end"/>
    </w:r>
  </w:p>
  <w:p w14:paraId="5062ACCE" w14:textId="7B4D6973" w:rsidR="009A3568" w:rsidRDefault="009A3568">
    <w:pPr>
      <w:pStyle w:val="Footer"/>
      <w:framePr w:wrap="none" w:vAnchor="text" w:hAnchor="margin" w:y="1"/>
      <w:rPr>
        <w:rStyle w:val="PageNumber"/>
      </w:rPr>
    </w:pPr>
  </w:p>
  <w:p w14:paraId="748C3CB0" w14:textId="40D18E47" w:rsidR="009A3568" w:rsidRDefault="009A3568" w:rsidP="009A3568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5950" w14:textId="77777777" w:rsidR="009A3568" w:rsidRDefault="009A3568" w:rsidP="009A356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1ECF" w14:textId="77777777" w:rsidR="001A5735" w:rsidRDefault="001A5735" w:rsidP="008763EF">
      <w:pPr>
        <w:spacing w:after="0" w:line="240" w:lineRule="auto"/>
      </w:pPr>
      <w:r>
        <w:separator/>
      </w:r>
    </w:p>
  </w:footnote>
  <w:footnote w:type="continuationSeparator" w:id="0">
    <w:p w14:paraId="534161C9" w14:textId="77777777" w:rsidR="001A5735" w:rsidRDefault="001A5735" w:rsidP="00876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53C390" w14:paraId="021E4E6D" w14:textId="77777777" w:rsidTr="4253C390">
      <w:trPr>
        <w:trHeight w:val="300"/>
      </w:trPr>
      <w:tc>
        <w:tcPr>
          <w:tcW w:w="3120" w:type="dxa"/>
        </w:tcPr>
        <w:p w14:paraId="2E504479" w14:textId="61DD2B56" w:rsidR="4253C390" w:rsidRDefault="4253C390" w:rsidP="4253C390">
          <w:pPr>
            <w:pStyle w:val="Header"/>
            <w:ind w:left="-115"/>
          </w:pPr>
        </w:p>
      </w:tc>
      <w:tc>
        <w:tcPr>
          <w:tcW w:w="3120" w:type="dxa"/>
        </w:tcPr>
        <w:p w14:paraId="609EBF81" w14:textId="4D8029C3" w:rsidR="4253C390" w:rsidRDefault="4253C390" w:rsidP="4253C390">
          <w:pPr>
            <w:pStyle w:val="Header"/>
            <w:jc w:val="center"/>
          </w:pPr>
        </w:p>
      </w:tc>
      <w:tc>
        <w:tcPr>
          <w:tcW w:w="3120" w:type="dxa"/>
        </w:tcPr>
        <w:p w14:paraId="7E971985" w14:textId="46927768" w:rsidR="4253C390" w:rsidRDefault="4253C390" w:rsidP="4253C390">
          <w:pPr>
            <w:pStyle w:val="Header"/>
            <w:ind w:right="-115"/>
            <w:jc w:val="right"/>
          </w:pPr>
        </w:p>
      </w:tc>
    </w:tr>
  </w:tbl>
  <w:p w14:paraId="7952B7D6" w14:textId="715CF49A" w:rsidR="4253C390" w:rsidRDefault="4253C390" w:rsidP="4253C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E416" w14:textId="176EAD24" w:rsidR="00734178" w:rsidRDefault="008620D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6321B4" wp14:editId="5B72F8DF">
          <wp:simplePos x="0" y="0"/>
          <wp:positionH relativeFrom="margin">
            <wp:posOffset>3990340</wp:posOffset>
          </wp:positionH>
          <wp:positionV relativeFrom="paragraph">
            <wp:posOffset>-75565</wp:posOffset>
          </wp:positionV>
          <wp:extent cx="2149475" cy="704215"/>
          <wp:effectExtent l="0" t="0" r="3175" b="635"/>
          <wp:wrapTight wrapText="bothSides">
            <wp:wrapPolygon edited="0">
              <wp:start x="383" y="0"/>
              <wp:lineTo x="0" y="1169"/>
              <wp:lineTo x="0" y="8180"/>
              <wp:lineTo x="3063" y="18698"/>
              <wp:lineTo x="3254" y="20451"/>
              <wp:lineTo x="3829" y="21035"/>
              <wp:lineTo x="7849" y="21035"/>
              <wp:lineTo x="18378" y="21035"/>
              <wp:lineTo x="21440" y="21035"/>
              <wp:lineTo x="21440" y="11102"/>
              <wp:lineTo x="16080" y="8765"/>
              <wp:lineTo x="16080" y="1753"/>
              <wp:lineTo x="2871" y="0"/>
              <wp:lineTo x="383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7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53C390" w14:paraId="22E75882" w14:textId="77777777" w:rsidTr="4253C390">
      <w:trPr>
        <w:trHeight w:val="300"/>
      </w:trPr>
      <w:tc>
        <w:tcPr>
          <w:tcW w:w="4320" w:type="dxa"/>
        </w:tcPr>
        <w:p w14:paraId="3301492D" w14:textId="49CCF895" w:rsidR="4253C390" w:rsidRDefault="4253C390" w:rsidP="004D6A83">
          <w:pPr>
            <w:pStyle w:val="Header"/>
          </w:pPr>
        </w:p>
      </w:tc>
      <w:tc>
        <w:tcPr>
          <w:tcW w:w="4320" w:type="dxa"/>
        </w:tcPr>
        <w:p w14:paraId="5977B5D4" w14:textId="0C51F1D4" w:rsidR="4253C390" w:rsidRDefault="4253C390" w:rsidP="4253C390">
          <w:pPr>
            <w:pStyle w:val="Header"/>
            <w:jc w:val="center"/>
          </w:pPr>
        </w:p>
      </w:tc>
      <w:tc>
        <w:tcPr>
          <w:tcW w:w="4320" w:type="dxa"/>
        </w:tcPr>
        <w:p w14:paraId="374D3FB9" w14:textId="60AB6411" w:rsidR="4253C390" w:rsidRDefault="4253C390" w:rsidP="4253C390">
          <w:pPr>
            <w:pStyle w:val="Header"/>
            <w:ind w:right="-115"/>
            <w:jc w:val="right"/>
          </w:pPr>
        </w:p>
      </w:tc>
    </w:tr>
  </w:tbl>
  <w:p w14:paraId="3DDD2D74" w14:textId="0747CEA4" w:rsidR="4253C390" w:rsidRDefault="4253C390" w:rsidP="4253C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4280"/>
    <w:multiLevelType w:val="hybridMultilevel"/>
    <w:tmpl w:val="D24EAF7E"/>
    <w:lvl w:ilvl="0" w:tplc="0792C68E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E8DCF71E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CB0AF890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5F024830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E1CCDE0E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53E4E50E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E04EACF6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C9DA5E38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EACC2AA4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01A8470B"/>
    <w:multiLevelType w:val="hybridMultilevel"/>
    <w:tmpl w:val="444A35F2"/>
    <w:lvl w:ilvl="0" w:tplc="A42CC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9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78D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1B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08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A7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A6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6D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708"/>
    <w:multiLevelType w:val="hybridMultilevel"/>
    <w:tmpl w:val="DEA613B8"/>
    <w:lvl w:ilvl="0" w:tplc="8CDEC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AB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AC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61E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00C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4D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20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A7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8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85D40"/>
    <w:multiLevelType w:val="hybridMultilevel"/>
    <w:tmpl w:val="48E867AE"/>
    <w:lvl w:ilvl="0" w:tplc="054A2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EF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03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2E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27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8E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45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C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E2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5F29"/>
    <w:multiLevelType w:val="hybridMultilevel"/>
    <w:tmpl w:val="E07C8756"/>
    <w:lvl w:ilvl="0" w:tplc="8EBEBA94">
      <w:numFmt w:val="bullet"/>
      <w:lvlText w:val="-"/>
      <w:lvlJc w:val="left"/>
      <w:pPr>
        <w:ind w:left="555" w:hanging="360"/>
      </w:pPr>
      <w:rPr>
        <w:rFonts w:ascii="Arial" w:hAnsi="Arial" w:hint="default"/>
      </w:rPr>
    </w:lvl>
    <w:lvl w:ilvl="1" w:tplc="6BAC1324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AEA6A74A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677427D2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EF8A343E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7FC88970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27900E54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11E49F36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6ECC1BCA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2A177DDE"/>
    <w:multiLevelType w:val="hybridMultilevel"/>
    <w:tmpl w:val="FF9C987E"/>
    <w:lvl w:ilvl="0" w:tplc="1DF8FF7A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B2A64174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900225B6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1265E3C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9F3EAD30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8B3ACD78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29307EF6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0DA2694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669015DC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2D467F2D"/>
    <w:multiLevelType w:val="hybridMultilevel"/>
    <w:tmpl w:val="D42C2E38"/>
    <w:lvl w:ilvl="0" w:tplc="29480CCA">
      <w:start w:val="1"/>
      <w:numFmt w:val="bullet"/>
      <w:pStyle w:val="Table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98448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0602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D248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4A44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02429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AD4BD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2014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E04B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D7711"/>
    <w:multiLevelType w:val="hybridMultilevel"/>
    <w:tmpl w:val="0D5ABBF4"/>
    <w:lvl w:ilvl="0" w:tplc="17849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65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2C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41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C6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85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4ED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83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60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C12A"/>
    <w:multiLevelType w:val="hybridMultilevel"/>
    <w:tmpl w:val="FFFFFFFF"/>
    <w:lvl w:ilvl="0" w:tplc="76CE5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86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01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F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A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0E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85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1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C4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7546F"/>
    <w:multiLevelType w:val="hybridMultilevel"/>
    <w:tmpl w:val="DA8CDB0C"/>
    <w:lvl w:ilvl="0" w:tplc="F7867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40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0F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6F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6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0E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45E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40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A1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541E4"/>
    <w:multiLevelType w:val="hybridMultilevel"/>
    <w:tmpl w:val="F6E0B24E"/>
    <w:lvl w:ilvl="0" w:tplc="8B361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8D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145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6E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AE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4C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0A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CB6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41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1008D"/>
    <w:multiLevelType w:val="hybridMultilevel"/>
    <w:tmpl w:val="C8225B98"/>
    <w:lvl w:ilvl="0" w:tplc="F958649C">
      <w:numFmt w:val="bullet"/>
      <w:lvlText w:val="-"/>
      <w:lvlJc w:val="left"/>
      <w:pPr>
        <w:ind w:left="555" w:hanging="360"/>
      </w:pPr>
      <w:rPr>
        <w:rFonts w:ascii="Arial" w:hAnsi="Arial" w:hint="default"/>
      </w:rPr>
    </w:lvl>
    <w:lvl w:ilvl="1" w:tplc="3BBC292E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57EEC624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E4008458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8D44E7C2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AA3E9AF6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64103568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38DCCAB2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967EE48A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2" w15:restartNumberingAfterBreak="0">
    <w:nsid w:val="6C1D6B68"/>
    <w:multiLevelType w:val="hybridMultilevel"/>
    <w:tmpl w:val="656EA836"/>
    <w:lvl w:ilvl="0" w:tplc="0AAA8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E8E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6A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0E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09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83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0E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83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560794">
    <w:abstractNumId w:val="6"/>
  </w:num>
  <w:num w:numId="2" w16cid:durableId="940843838">
    <w:abstractNumId w:val="7"/>
  </w:num>
  <w:num w:numId="3" w16cid:durableId="338630070">
    <w:abstractNumId w:val="4"/>
  </w:num>
  <w:num w:numId="4" w16cid:durableId="346954683">
    <w:abstractNumId w:val="5"/>
  </w:num>
  <w:num w:numId="5" w16cid:durableId="631181346">
    <w:abstractNumId w:val="2"/>
  </w:num>
  <w:num w:numId="6" w16cid:durableId="1489050727">
    <w:abstractNumId w:val="11"/>
  </w:num>
  <w:num w:numId="7" w16cid:durableId="1603679768">
    <w:abstractNumId w:val="0"/>
  </w:num>
  <w:num w:numId="8" w16cid:durableId="615646560">
    <w:abstractNumId w:val="12"/>
  </w:num>
  <w:num w:numId="9" w16cid:durableId="1180856902">
    <w:abstractNumId w:val="10"/>
  </w:num>
  <w:num w:numId="10" w16cid:durableId="1366636885">
    <w:abstractNumId w:val="9"/>
  </w:num>
  <w:num w:numId="11" w16cid:durableId="590819414">
    <w:abstractNumId w:val="1"/>
  </w:num>
  <w:num w:numId="12" w16cid:durableId="1191456714">
    <w:abstractNumId w:val="3"/>
  </w:num>
  <w:num w:numId="13" w16cid:durableId="133071092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26"/>
    <w:rsid w:val="00003FDE"/>
    <w:rsid w:val="00021386"/>
    <w:rsid w:val="00022C6C"/>
    <w:rsid w:val="000300B4"/>
    <w:rsid w:val="00031F3C"/>
    <w:rsid w:val="00035AD5"/>
    <w:rsid w:val="000363E4"/>
    <w:rsid w:val="0004157A"/>
    <w:rsid w:val="000434B6"/>
    <w:rsid w:val="0005034D"/>
    <w:rsid w:val="0005082A"/>
    <w:rsid w:val="00050B19"/>
    <w:rsid w:val="00061859"/>
    <w:rsid w:val="00063483"/>
    <w:rsid w:val="00067F8A"/>
    <w:rsid w:val="00067FAD"/>
    <w:rsid w:val="00071520"/>
    <w:rsid w:val="0008189E"/>
    <w:rsid w:val="0009321E"/>
    <w:rsid w:val="000A4572"/>
    <w:rsid w:val="000B085D"/>
    <w:rsid w:val="000D6349"/>
    <w:rsid w:val="000E2D42"/>
    <w:rsid w:val="000F14EB"/>
    <w:rsid w:val="000F2586"/>
    <w:rsid w:val="001118A1"/>
    <w:rsid w:val="0012000F"/>
    <w:rsid w:val="00140F70"/>
    <w:rsid w:val="00160210"/>
    <w:rsid w:val="00162F2C"/>
    <w:rsid w:val="001642C7"/>
    <w:rsid w:val="0016501A"/>
    <w:rsid w:val="0019601E"/>
    <w:rsid w:val="001A0DE7"/>
    <w:rsid w:val="001A53F7"/>
    <w:rsid w:val="001A5735"/>
    <w:rsid w:val="001C0524"/>
    <w:rsid w:val="001D6867"/>
    <w:rsid w:val="001E1004"/>
    <w:rsid w:val="001E36B5"/>
    <w:rsid w:val="001F5854"/>
    <w:rsid w:val="002037DD"/>
    <w:rsid w:val="00204C45"/>
    <w:rsid w:val="0022660E"/>
    <w:rsid w:val="00230AE0"/>
    <w:rsid w:val="00233A47"/>
    <w:rsid w:val="002374BB"/>
    <w:rsid w:val="0024085F"/>
    <w:rsid w:val="00251B09"/>
    <w:rsid w:val="002545C3"/>
    <w:rsid w:val="00260A6D"/>
    <w:rsid w:val="0027573E"/>
    <w:rsid w:val="0027786D"/>
    <w:rsid w:val="002978BE"/>
    <w:rsid w:val="002A1FC1"/>
    <w:rsid w:val="002A364A"/>
    <w:rsid w:val="002A3DC1"/>
    <w:rsid w:val="002A693D"/>
    <w:rsid w:val="002B7B5A"/>
    <w:rsid w:val="002C17A0"/>
    <w:rsid w:val="002E7DA3"/>
    <w:rsid w:val="002F77B4"/>
    <w:rsid w:val="00307E1E"/>
    <w:rsid w:val="00313299"/>
    <w:rsid w:val="00316E92"/>
    <w:rsid w:val="00323328"/>
    <w:rsid w:val="00330615"/>
    <w:rsid w:val="003325BE"/>
    <w:rsid w:val="00345ACB"/>
    <w:rsid w:val="00352B37"/>
    <w:rsid w:val="003550D0"/>
    <w:rsid w:val="00396635"/>
    <w:rsid w:val="003B17B0"/>
    <w:rsid w:val="003B3C9D"/>
    <w:rsid w:val="003C1510"/>
    <w:rsid w:val="003D3635"/>
    <w:rsid w:val="003D53FA"/>
    <w:rsid w:val="003E0C67"/>
    <w:rsid w:val="003E1D8D"/>
    <w:rsid w:val="00405A6E"/>
    <w:rsid w:val="00411247"/>
    <w:rsid w:val="004163A4"/>
    <w:rsid w:val="004215E6"/>
    <w:rsid w:val="00422E53"/>
    <w:rsid w:val="00432889"/>
    <w:rsid w:val="00432E1E"/>
    <w:rsid w:val="004429E7"/>
    <w:rsid w:val="00446A2E"/>
    <w:rsid w:val="004473A0"/>
    <w:rsid w:val="00465C87"/>
    <w:rsid w:val="00466C70"/>
    <w:rsid w:val="004707E7"/>
    <w:rsid w:val="00471FAF"/>
    <w:rsid w:val="004764CE"/>
    <w:rsid w:val="00476537"/>
    <w:rsid w:val="004855CC"/>
    <w:rsid w:val="00491B6F"/>
    <w:rsid w:val="00491C3A"/>
    <w:rsid w:val="004D6A83"/>
    <w:rsid w:val="004E7878"/>
    <w:rsid w:val="004F15C5"/>
    <w:rsid w:val="00503BE7"/>
    <w:rsid w:val="005047C5"/>
    <w:rsid w:val="005124A7"/>
    <w:rsid w:val="00513C58"/>
    <w:rsid w:val="00517D31"/>
    <w:rsid w:val="00522FEA"/>
    <w:rsid w:val="00573929"/>
    <w:rsid w:val="0057541A"/>
    <w:rsid w:val="005767AF"/>
    <w:rsid w:val="0058026F"/>
    <w:rsid w:val="00580716"/>
    <w:rsid w:val="0058081C"/>
    <w:rsid w:val="00583678"/>
    <w:rsid w:val="00583986"/>
    <w:rsid w:val="00590D79"/>
    <w:rsid w:val="005964F9"/>
    <w:rsid w:val="005B3135"/>
    <w:rsid w:val="005C0A59"/>
    <w:rsid w:val="005D1D46"/>
    <w:rsid w:val="005D6479"/>
    <w:rsid w:val="005F3699"/>
    <w:rsid w:val="006062B7"/>
    <w:rsid w:val="006102CB"/>
    <w:rsid w:val="006246EB"/>
    <w:rsid w:val="00625F72"/>
    <w:rsid w:val="006271D9"/>
    <w:rsid w:val="00630FDD"/>
    <w:rsid w:val="00641FCE"/>
    <w:rsid w:val="00650E67"/>
    <w:rsid w:val="006639A2"/>
    <w:rsid w:val="006843CB"/>
    <w:rsid w:val="0069164B"/>
    <w:rsid w:val="00692F02"/>
    <w:rsid w:val="0069325A"/>
    <w:rsid w:val="006A0BFF"/>
    <w:rsid w:val="006A1815"/>
    <w:rsid w:val="006A79C8"/>
    <w:rsid w:val="006B2FB2"/>
    <w:rsid w:val="006C67BC"/>
    <w:rsid w:val="006D2E29"/>
    <w:rsid w:val="006E15BE"/>
    <w:rsid w:val="006F5A77"/>
    <w:rsid w:val="007031D4"/>
    <w:rsid w:val="0070599C"/>
    <w:rsid w:val="00714986"/>
    <w:rsid w:val="007157DC"/>
    <w:rsid w:val="00732E09"/>
    <w:rsid w:val="00734178"/>
    <w:rsid w:val="007447DA"/>
    <w:rsid w:val="00751F49"/>
    <w:rsid w:val="0077622F"/>
    <w:rsid w:val="007849CD"/>
    <w:rsid w:val="00793745"/>
    <w:rsid w:val="007940BF"/>
    <w:rsid w:val="0079461C"/>
    <w:rsid w:val="00796E58"/>
    <w:rsid w:val="007A1247"/>
    <w:rsid w:val="007C055C"/>
    <w:rsid w:val="007D2F26"/>
    <w:rsid w:val="007D36D4"/>
    <w:rsid w:val="007D4AAD"/>
    <w:rsid w:val="007E6252"/>
    <w:rsid w:val="00800262"/>
    <w:rsid w:val="00816CA0"/>
    <w:rsid w:val="00817ED1"/>
    <w:rsid w:val="008307D4"/>
    <w:rsid w:val="00832D96"/>
    <w:rsid w:val="00833AE9"/>
    <w:rsid w:val="00847C90"/>
    <w:rsid w:val="008620D2"/>
    <w:rsid w:val="00867546"/>
    <w:rsid w:val="008763EF"/>
    <w:rsid w:val="008816A2"/>
    <w:rsid w:val="008913F2"/>
    <w:rsid w:val="00891932"/>
    <w:rsid w:val="008B6538"/>
    <w:rsid w:val="008B6882"/>
    <w:rsid w:val="008D2753"/>
    <w:rsid w:val="008E42B3"/>
    <w:rsid w:val="008E4F89"/>
    <w:rsid w:val="008F235D"/>
    <w:rsid w:val="008F4B63"/>
    <w:rsid w:val="00905CC1"/>
    <w:rsid w:val="009162AE"/>
    <w:rsid w:val="00932BE5"/>
    <w:rsid w:val="00934D2E"/>
    <w:rsid w:val="00937AC1"/>
    <w:rsid w:val="009808F6"/>
    <w:rsid w:val="009826DA"/>
    <w:rsid w:val="009A0CE1"/>
    <w:rsid w:val="009A2C7F"/>
    <w:rsid w:val="009A3568"/>
    <w:rsid w:val="009A496E"/>
    <w:rsid w:val="009A67E2"/>
    <w:rsid w:val="009B2BAF"/>
    <w:rsid w:val="009C666C"/>
    <w:rsid w:val="009E185D"/>
    <w:rsid w:val="009F3CCF"/>
    <w:rsid w:val="00A25A5C"/>
    <w:rsid w:val="00A27CF4"/>
    <w:rsid w:val="00A67DB1"/>
    <w:rsid w:val="00A70855"/>
    <w:rsid w:val="00A71907"/>
    <w:rsid w:val="00A75FDA"/>
    <w:rsid w:val="00AA002D"/>
    <w:rsid w:val="00AC6640"/>
    <w:rsid w:val="00AD4DB0"/>
    <w:rsid w:val="00AE1534"/>
    <w:rsid w:val="00AE67F8"/>
    <w:rsid w:val="00B01F08"/>
    <w:rsid w:val="00B33AF1"/>
    <w:rsid w:val="00B414D3"/>
    <w:rsid w:val="00B508A9"/>
    <w:rsid w:val="00B55432"/>
    <w:rsid w:val="00B56975"/>
    <w:rsid w:val="00B66EBF"/>
    <w:rsid w:val="00B72619"/>
    <w:rsid w:val="00BA4EBE"/>
    <w:rsid w:val="00BB63E5"/>
    <w:rsid w:val="00BC712E"/>
    <w:rsid w:val="00BE607A"/>
    <w:rsid w:val="00BF38F8"/>
    <w:rsid w:val="00BF57AF"/>
    <w:rsid w:val="00BF6351"/>
    <w:rsid w:val="00C01BC4"/>
    <w:rsid w:val="00C0441D"/>
    <w:rsid w:val="00C06B0D"/>
    <w:rsid w:val="00C109BD"/>
    <w:rsid w:val="00C1247F"/>
    <w:rsid w:val="00C263DD"/>
    <w:rsid w:val="00C33D9F"/>
    <w:rsid w:val="00C35B8E"/>
    <w:rsid w:val="00C41CD8"/>
    <w:rsid w:val="00C53E5A"/>
    <w:rsid w:val="00C55D19"/>
    <w:rsid w:val="00C57014"/>
    <w:rsid w:val="00C643C9"/>
    <w:rsid w:val="00C65B61"/>
    <w:rsid w:val="00C67E56"/>
    <w:rsid w:val="00C745D3"/>
    <w:rsid w:val="00C76A76"/>
    <w:rsid w:val="00C85CFF"/>
    <w:rsid w:val="00CA4E27"/>
    <w:rsid w:val="00CB1B3D"/>
    <w:rsid w:val="00CB73EF"/>
    <w:rsid w:val="00CF3235"/>
    <w:rsid w:val="00D10746"/>
    <w:rsid w:val="00D41B75"/>
    <w:rsid w:val="00D507CC"/>
    <w:rsid w:val="00D56167"/>
    <w:rsid w:val="00D61349"/>
    <w:rsid w:val="00D66B89"/>
    <w:rsid w:val="00D7439C"/>
    <w:rsid w:val="00D80A46"/>
    <w:rsid w:val="00D83813"/>
    <w:rsid w:val="00D93991"/>
    <w:rsid w:val="00DA093B"/>
    <w:rsid w:val="00DB380A"/>
    <w:rsid w:val="00DB4BC9"/>
    <w:rsid w:val="00DD164F"/>
    <w:rsid w:val="00DD2415"/>
    <w:rsid w:val="00DD70A9"/>
    <w:rsid w:val="00DE4B52"/>
    <w:rsid w:val="00DE63D6"/>
    <w:rsid w:val="00E070FB"/>
    <w:rsid w:val="00E32BC7"/>
    <w:rsid w:val="00E35E1B"/>
    <w:rsid w:val="00E37A4D"/>
    <w:rsid w:val="00E419A2"/>
    <w:rsid w:val="00E572DE"/>
    <w:rsid w:val="00E57D99"/>
    <w:rsid w:val="00E73445"/>
    <w:rsid w:val="00E82D5D"/>
    <w:rsid w:val="00E861B4"/>
    <w:rsid w:val="00E9197D"/>
    <w:rsid w:val="00EB5C08"/>
    <w:rsid w:val="00ED6E53"/>
    <w:rsid w:val="00EE14E1"/>
    <w:rsid w:val="00EE1F0C"/>
    <w:rsid w:val="00EF2298"/>
    <w:rsid w:val="00EF6D7E"/>
    <w:rsid w:val="00F02FB0"/>
    <w:rsid w:val="00F07FBB"/>
    <w:rsid w:val="00F15B8A"/>
    <w:rsid w:val="00F42572"/>
    <w:rsid w:val="00F50CD8"/>
    <w:rsid w:val="00F52AF0"/>
    <w:rsid w:val="00F613B5"/>
    <w:rsid w:val="00F85C22"/>
    <w:rsid w:val="00F90FDE"/>
    <w:rsid w:val="00F96520"/>
    <w:rsid w:val="00FA6506"/>
    <w:rsid w:val="00FB5DA9"/>
    <w:rsid w:val="00FB72B8"/>
    <w:rsid w:val="00FD05AC"/>
    <w:rsid w:val="00FD753A"/>
    <w:rsid w:val="00FE0766"/>
    <w:rsid w:val="00FE1A3E"/>
    <w:rsid w:val="00FE239B"/>
    <w:rsid w:val="00FF7B3D"/>
    <w:rsid w:val="07D0059C"/>
    <w:rsid w:val="0A3B5EF9"/>
    <w:rsid w:val="0B04AD98"/>
    <w:rsid w:val="0DD78412"/>
    <w:rsid w:val="0DE4EDFD"/>
    <w:rsid w:val="1A1FA61A"/>
    <w:rsid w:val="37770910"/>
    <w:rsid w:val="3920D7A4"/>
    <w:rsid w:val="3A5190BA"/>
    <w:rsid w:val="4253C390"/>
    <w:rsid w:val="446EA46A"/>
    <w:rsid w:val="4A06DE4E"/>
    <w:rsid w:val="4B0AF7AE"/>
    <w:rsid w:val="5E53F492"/>
    <w:rsid w:val="5EE9DBCA"/>
    <w:rsid w:val="62E7EAAE"/>
    <w:rsid w:val="6871F6F9"/>
    <w:rsid w:val="6B986290"/>
    <w:rsid w:val="6D21663A"/>
    <w:rsid w:val="73A3275C"/>
    <w:rsid w:val="7FD8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B23AB"/>
  <w15:docId w15:val="{5E0EF80C-57B2-418A-A361-3913785F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C7"/>
    <w:rPr>
      <w:rFonts w:ascii="Arial" w:hAnsi="Arial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21E"/>
    <w:pPr>
      <w:keepNext/>
      <w:keepLines/>
      <w:spacing w:before="240" w:after="0"/>
      <w:outlineLvl w:val="0"/>
    </w:pPr>
    <w:rPr>
      <w:rFonts w:eastAsiaTheme="majorEastAsia" w:cs="Times New Roman (Headings CS)"/>
      <w:b/>
      <w:caps/>
      <w:color w:val="880029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21E"/>
    <w:pPr>
      <w:keepNext/>
      <w:keepLines/>
      <w:spacing w:before="120" w:after="0"/>
      <w:outlineLvl w:val="1"/>
    </w:pPr>
    <w:rPr>
      <w:rFonts w:eastAsiaTheme="majorEastAsia" w:cstheme="majorBidi"/>
      <w:b/>
      <w:caps/>
      <w:color w:val="2F0701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61C"/>
    <w:pPr>
      <w:keepNext/>
      <w:keepLines/>
      <w:spacing w:before="40" w:after="0"/>
      <w:outlineLvl w:val="2"/>
    </w:pPr>
    <w:rPr>
      <w:rFonts w:ascii="Impact" w:eastAsiaTheme="majorEastAsia" w:hAnsi="Impact" w:cstheme="majorBidi"/>
      <w:caps/>
      <w:color w:val="291B7A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61C"/>
    <w:pPr>
      <w:keepNext/>
      <w:keepLines/>
      <w:spacing w:before="40" w:after="0"/>
      <w:outlineLvl w:val="3"/>
    </w:pPr>
    <w:rPr>
      <w:rFonts w:ascii="Impact" w:eastAsiaTheme="majorEastAsia" w:hAnsi="Impact" w:cstheme="majorBidi"/>
      <w:iCs/>
      <w:caps/>
      <w:color w:val="164837" w:themeColor="accent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461C"/>
    <w:pPr>
      <w:keepNext/>
      <w:keepLines/>
      <w:spacing w:before="40" w:after="0"/>
      <w:outlineLvl w:val="4"/>
    </w:pPr>
    <w:rPr>
      <w:rFonts w:ascii="Impact" w:eastAsiaTheme="majorEastAsia" w:hAnsi="Impact" w:cstheme="majorBidi"/>
      <w:i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4E27"/>
    <w:pPr>
      <w:keepNext/>
      <w:keepLines/>
      <w:spacing w:before="40" w:after="0"/>
      <w:outlineLvl w:val="5"/>
    </w:pPr>
    <w:rPr>
      <w:rFonts w:eastAsiaTheme="majorEastAsia" w:cstheme="majorBidi"/>
      <w:color w:val="164837" w:themeColor="accent6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716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E3CEBC" w:themeColor="background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716"/>
    <w:pPr>
      <w:keepNext/>
      <w:keepLines/>
      <w:spacing w:before="40" w:after="0"/>
      <w:outlineLvl w:val="7"/>
    </w:pPr>
    <w:rPr>
      <w:rFonts w:eastAsiaTheme="majorEastAsia" w:cstheme="majorBidi"/>
      <w:color w:val="E3CEBC" w:themeColor="background2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716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E3CEBC" w:themeColor="background2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299"/>
    <w:pPr>
      <w:spacing w:after="0" w:line="240" w:lineRule="auto"/>
    </w:pPr>
    <w:rPr>
      <w:rFonts w:ascii="Arial Narrow" w:hAnsi="Arial Narrow"/>
    </w:rPr>
    <w:tblPr>
      <w:tblStyleRowBandSize w:val="1"/>
      <w:tblBorders>
        <w:top w:val="single" w:sz="4" w:space="0" w:color="E4E0F8" w:themeColor="accent3" w:themeTint="1A"/>
        <w:left w:val="single" w:sz="4" w:space="0" w:color="E4E0F8" w:themeColor="accent3" w:themeTint="1A"/>
        <w:bottom w:val="single" w:sz="4" w:space="0" w:color="E4E0F8" w:themeColor="accent3" w:themeTint="1A"/>
        <w:right w:val="single" w:sz="4" w:space="0" w:color="E4E0F8" w:themeColor="accent3" w:themeTint="1A"/>
        <w:insideH w:val="single" w:sz="4" w:space="0" w:color="E4E0F8" w:themeColor="accent3" w:themeTint="1A"/>
        <w:insideV w:val="single" w:sz="4" w:space="0" w:color="E4E0F8" w:themeColor="accent3" w:themeTint="1A"/>
      </w:tblBorders>
    </w:tblPr>
    <w:tcPr>
      <w:vAlign w:val="center"/>
    </w:tcPr>
    <w:tblStylePr w:type="firstRow">
      <w:rPr>
        <w:rFonts w:ascii="Sitka Text" w:hAnsi="Sitka Text"/>
        <w:b/>
        <w:i w:val="0"/>
        <w:color w:val="FFFFFF" w:themeColor="background1"/>
        <w:sz w:val="24"/>
      </w:rPr>
      <w:tblPr/>
      <w:tcPr>
        <w:shd w:val="clear" w:color="auto" w:fill="2F0701" w:themeFill="accent2"/>
      </w:tcPr>
    </w:tblStylePr>
    <w:tblStylePr w:type="band1Horz">
      <w:pPr>
        <w:jc w:val="left"/>
      </w:pPr>
      <w:rPr>
        <w:rFonts w:ascii="Sitka Text" w:hAnsi="Sitka Text"/>
        <w:b/>
        <w:sz w:val="24"/>
      </w:rPr>
      <w:tblPr/>
      <w:tcPr>
        <w:shd w:val="clear" w:color="auto" w:fill="FED6D0" w:themeFill="accent2" w:themeFillTint="1A"/>
      </w:tcPr>
    </w:tblStylePr>
    <w:tblStylePr w:type="band2Horz">
      <w:pPr>
        <w:wordWrap/>
        <w:spacing w:beforeLines="0" w:before="120" w:beforeAutospacing="0" w:afterLines="0" w:after="120" w:afterAutospacing="0" w:line="240" w:lineRule="auto"/>
        <w:ind w:leftChars="0" w:left="720"/>
        <w:contextualSpacing w:val="0"/>
        <w:jc w:val="left"/>
      </w:pPr>
      <w:rPr>
        <w:rFonts w:ascii="Sitka Text" w:hAnsi="Sitka Text"/>
        <w:sz w:val="24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09321E"/>
    <w:rPr>
      <w:rFonts w:ascii="Arial" w:eastAsiaTheme="majorEastAsia" w:hAnsi="Arial" w:cs="Times New Roman (Headings CS)"/>
      <w:b/>
      <w:caps/>
      <w:color w:val="880029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321E"/>
    <w:rPr>
      <w:rFonts w:ascii="Arial" w:eastAsiaTheme="majorEastAsia" w:hAnsi="Arial" w:cstheme="majorBidi"/>
      <w:b/>
      <w:caps/>
      <w:color w:val="2F0701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461C"/>
    <w:rPr>
      <w:rFonts w:ascii="Impact" w:eastAsiaTheme="majorEastAsia" w:hAnsi="Impact" w:cstheme="majorBidi"/>
      <w:caps/>
      <w:color w:val="291B7A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461C"/>
    <w:rPr>
      <w:rFonts w:ascii="Impact" w:eastAsiaTheme="majorEastAsia" w:hAnsi="Impact" w:cstheme="majorBidi"/>
      <w:iCs/>
      <w:caps/>
      <w:color w:val="164837" w:themeColor="accent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9461C"/>
    <w:rPr>
      <w:rFonts w:ascii="Impact" w:eastAsiaTheme="majorEastAsia" w:hAnsi="Impact" w:cstheme="majorBidi"/>
      <w:i/>
      <w:caps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4E27"/>
    <w:rPr>
      <w:rFonts w:ascii="Arial" w:eastAsiaTheme="majorEastAsia" w:hAnsi="Arial" w:cstheme="majorBidi"/>
      <w:color w:val="164837" w:themeColor="accent6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6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3EF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unhideWhenUsed/>
    <w:rsid w:val="00876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3EF"/>
    <w:rPr>
      <w:rFonts w:ascii="Arial Narrow" w:hAnsi="Arial Narrow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9321E"/>
    <w:pPr>
      <w:spacing w:after="0" w:line="240" w:lineRule="auto"/>
      <w:contextualSpacing/>
    </w:pPr>
    <w:rPr>
      <w:rFonts w:ascii="Impact" w:eastAsiaTheme="majorEastAsia" w:hAnsi="Impact" w:cstheme="majorBidi"/>
      <w:caps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21E"/>
    <w:rPr>
      <w:rFonts w:ascii="Impact" w:eastAsiaTheme="majorEastAsia" w:hAnsi="Impact" w:cstheme="majorBidi"/>
      <w:caps/>
      <w:color w:val="000000" w:themeColor="text1"/>
      <w:spacing w:val="-10"/>
      <w:kern w:val="28"/>
      <w:sz w:val="72"/>
      <w:szCs w:val="56"/>
    </w:rPr>
  </w:style>
  <w:style w:type="table" w:customStyle="1" w:styleId="Acknowledgements">
    <w:name w:val="Acknowledgements"/>
    <w:basedOn w:val="TableNormal"/>
    <w:uiPriority w:val="99"/>
    <w:rsid w:val="00313299"/>
    <w:pPr>
      <w:spacing w:after="0" w:line="240" w:lineRule="auto"/>
    </w:pPr>
    <w:rPr>
      <w:rFonts w:ascii="Arial Narrow" w:hAnsi="Arial Narrow"/>
      <w:sz w:val="24"/>
    </w:rPr>
    <w:tblPr>
      <w:tblStyleRowBandSize w:val="1"/>
    </w:tblPr>
    <w:tblStylePr w:type="firstRow">
      <w:pPr>
        <w:jc w:val="left"/>
      </w:pPr>
      <w:rPr>
        <w:rFonts w:ascii="Sitka Text" w:hAnsi="Sitka Text"/>
        <w:b/>
        <w:i/>
        <w:color w:val="FFFFFF" w:themeColor="background1"/>
        <w:sz w:val="24"/>
      </w:rPr>
      <w:tblPr/>
      <w:tcPr>
        <w:shd w:val="clear" w:color="auto" w:fill="2F0701" w:themeFill="accent2"/>
      </w:tcPr>
    </w:tblStylePr>
    <w:tblStylePr w:type="band1Horz">
      <w:pPr>
        <w:jc w:val="left"/>
      </w:pPr>
      <w:rPr>
        <w:rFonts w:ascii="Sitka Text" w:hAnsi="Sitka Text"/>
        <w:b/>
        <w:sz w:val="24"/>
      </w:rPr>
      <w:tblPr/>
      <w:tcPr>
        <w:shd w:val="clear" w:color="auto" w:fill="FED6D0" w:themeFill="accent2" w:themeFillTint="1A"/>
      </w:tcPr>
    </w:tblStylePr>
    <w:tblStylePr w:type="band2Horz">
      <w:rPr>
        <w:rFonts w:ascii="Sitka Text" w:hAnsi="Sitka Text"/>
        <w:b w:val="0"/>
        <w:sz w:val="24"/>
      </w:rPr>
      <w:tblPr/>
      <w:tcPr>
        <w:shd w:val="clear" w:color="auto" w:fill="FED6D0" w:themeFill="accent2" w:themeFillTint="1A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867546"/>
    <w:pPr>
      <w:ind w:left="720"/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CA4E27"/>
    <w:pPr>
      <w:spacing w:after="200" w:line="240" w:lineRule="auto"/>
    </w:pPr>
    <w:rPr>
      <w:iCs/>
      <w:color w:val="2F0701" w:themeColor="accent2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5C0A59"/>
    <w:rPr>
      <w:color w:val="880029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0A5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0A59"/>
    <w:rPr>
      <w:rFonts w:ascii="Arial Narrow" w:hAnsi="Arial Narro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0A5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A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A59"/>
    <w:rPr>
      <w:rFonts w:ascii="Arial Narrow" w:hAnsi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A59"/>
    <w:rPr>
      <w:vertAlign w:val="superscript"/>
    </w:rPr>
  </w:style>
  <w:style w:type="paragraph" w:customStyle="1" w:styleId="TableBullet1">
    <w:name w:val="Table Bullet 1"/>
    <w:basedOn w:val="ListParagraph"/>
    <w:link w:val="TableBullet1Char"/>
    <w:qFormat/>
    <w:rsid w:val="006246EB"/>
    <w:pPr>
      <w:numPr>
        <w:numId w:val="1"/>
      </w:numPr>
      <w:spacing w:after="120" w:line="240" w:lineRule="auto"/>
      <w:contextualSpacing w:val="0"/>
    </w:pPr>
    <w:rPr>
      <w:rFonts w:eastAsia="Calibri" w:cs="Arial"/>
      <w:szCs w:val="24"/>
    </w:rPr>
  </w:style>
  <w:style w:type="character" w:customStyle="1" w:styleId="TableBullet1Char">
    <w:name w:val="Table Bullet 1 Char"/>
    <w:basedOn w:val="DefaultParagraphFont"/>
    <w:link w:val="TableBullet1"/>
    <w:rsid w:val="006246EB"/>
    <w:rPr>
      <w:rFonts w:ascii="Arial" w:eastAsia="Calibri" w:hAnsi="Arial" w:cs="Arial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5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DA9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DA9"/>
    <w:rPr>
      <w:rFonts w:ascii="Arial Narrow" w:hAnsi="Arial Narrow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419A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419A2"/>
    <w:pPr>
      <w:spacing w:after="100"/>
      <w:ind w:left="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93B"/>
    <w:pPr>
      <w:outlineLvl w:val="9"/>
    </w:pPr>
  </w:style>
  <w:style w:type="table" w:customStyle="1" w:styleId="TableGridLight1">
    <w:name w:val="Table Grid Light1"/>
    <w:basedOn w:val="TableNormal"/>
    <w:next w:val="TableNormal"/>
    <w:uiPriority w:val="40"/>
    <w:rsid w:val="000300B4"/>
    <w:pPr>
      <w:spacing w:after="0" w:line="240" w:lineRule="auto"/>
    </w:pPr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0300B4"/>
    <w:rPr>
      <w:rFonts w:ascii="Arial Narrow" w:hAnsi="Arial Narrow"/>
      <w:sz w:val="24"/>
    </w:rPr>
  </w:style>
  <w:style w:type="character" w:styleId="Emphasis">
    <w:name w:val="Emphasis"/>
    <w:basedOn w:val="DefaultParagraphFont"/>
    <w:uiPriority w:val="20"/>
    <w:qFormat/>
    <w:rsid w:val="005D1D4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11247"/>
    <w:rPr>
      <w:i/>
      <w:iCs/>
      <w:color w:val="2F0701" w:themeColor="accent2"/>
    </w:rPr>
  </w:style>
  <w:style w:type="table" w:customStyle="1" w:styleId="TableGridLight2">
    <w:name w:val="Table Grid Light2"/>
    <w:basedOn w:val="TableNormal"/>
    <w:uiPriority w:val="40"/>
    <w:rsid w:val="00313299"/>
    <w:pPr>
      <w:spacing w:after="0" w:line="240" w:lineRule="auto"/>
    </w:pPr>
    <w:rPr>
      <w:rFonts w:ascii="Arial" w:hAnsi="Arial"/>
    </w:rPr>
    <w:tblPr>
      <w:tblStyleRowBandSize w:val="1"/>
    </w:tbl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F0701" w:themeFill="accent2"/>
      </w:tcPr>
    </w:tblStylePr>
    <w:tblStylePr w:type="band1Horz">
      <w:tblPr/>
      <w:tcPr>
        <w:shd w:val="clear" w:color="auto" w:fill="FED6D0" w:themeFill="accent2" w:themeFillTint="1A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932BE5"/>
    <w:pPr>
      <w:numPr>
        <w:ilvl w:val="1"/>
      </w:numPr>
      <w:jc w:val="center"/>
    </w:pPr>
    <w:rPr>
      <w:rFonts w:eastAsiaTheme="minorEastAsia"/>
      <w:color w:val="164837" w:themeColor="accent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932BE5"/>
    <w:rPr>
      <w:rFonts w:ascii="Arial" w:eastAsiaTheme="minorEastAsia" w:hAnsi="Arial"/>
      <w:color w:val="164837" w:themeColor="accent6"/>
      <w:spacing w:val="15"/>
      <w:sz w:val="56"/>
    </w:rPr>
  </w:style>
  <w:style w:type="paragraph" w:styleId="NoSpacing">
    <w:name w:val="No Spacing"/>
    <w:uiPriority w:val="1"/>
    <w:qFormat/>
    <w:rsid w:val="00D41B75"/>
    <w:pPr>
      <w:spacing w:after="0" w:line="240" w:lineRule="auto"/>
    </w:pPr>
    <w:rPr>
      <w:rFonts w:ascii="Arial Narrow" w:hAnsi="Arial Narrow"/>
      <w:color w:val="E3CEBC" w:themeColor="background2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51F49"/>
    <w:pPr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51F49"/>
    <w:rPr>
      <w:rFonts w:ascii="Arial" w:hAnsi="Arial"/>
      <w:i/>
      <w:iCs/>
      <w:color w:val="000000" w:themeColor="text1"/>
      <w:sz w:val="24"/>
    </w:rPr>
  </w:style>
  <w:style w:type="paragraph" w:customStyle="1" w:styleId="Photo">
    <w:name w:val="Photo"/>
    <w:basedOn w:val="Normal"/>
    <w:qFormat/>
    <w:rsid w:val="00CA4E27"/>
    <w:rPr>
      <w:i/>
      <w:color w:val="2F0701" w:themeColor="accen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716"/>
    <w:rPr>
      <w:rFonts w:ascii="Arial" w:eastAsiaTheme="majorEastAsia" w:hAnsi="Arial" w:cstheme="majorBidi"/>
      <w:i/>
      <w:iCs/>
      <w:color w:val="E3CEBC" w:themeColor="background2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716"/>
    <w:rPr>
      <w:rFonts w:ascii="Arial" w:eastAsiaTheme="majorEastAsia" w:hAnsi="Arial" w:cstheme="majorBidi"/>
      <w:color w:val="E3CEBC" w:themeColor="background2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716"/>
    <w:rPr>
      <w:rFonts w:ascii="Arial" w:eastAsiaTheme="majorEastAsia" w:hAnsi="Arial" w:cstheme="majorBidi"/>
      <w:i/>
      <w:iCs/>
      <w:color w:val="E3CEBC" w:themeColor="background2"/>
      <w:sz w:val="20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247"/>
    <w:pPr>
      <w:pBdr>
        <w:bottom w:val="single" w:sz="4" w:space="1" w:color="auto"/>
      </w:pBdr>
      <w:spacing w:before="360" w:after="360" w:line="240" w:lineRule="auto"/>
      <w:ind w:left="864" w:right="864"/>
    </w:pPr>
    <w:rPr>
      <w:b/>
      <w:i/>
      <w:iCs/>
      <w:color w:val="2F070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247"/>
    <w:rPr>
      <w:rFonts w:ascii="Arial" w:hAnsi="Arial"/>
      <w:b/>
      <w:i/>
      <w:iCs/>
      <w:color w:val="2F0701" w:themeColor="accent2"/>
      <w:sz w:val="24"/>
    </w:rPr>
  </w:style>
  <w:style w:type="character" w:styleId="IntenseReference">
    <w:name w:val="Intense Reference"/>
    <w:basedOn w:val="DefaultParagraphFont"/>
    <w:uiPriority w:val="32"/>
    <w:qFormat/>
    <w:rsid w:val="00411247"/>
    <w:rPr>
      <w:b/>
      <w:bCs/>
      <w:smallCaps/>
      <w:color w:val="E8AF20" w:themeColor="accent5"/>
      <w:spacing w:val="5"/>
      <w:sz w:val="22"/>
      <w:u w:val="single"/>
    </w:rPr>
  </w:style>
  <w:style w:type="character" w:styleId="SubtleReference">
    <w:name w:val="Subtle Reference"/>
    <w:basedOn w:val="DefaultParagraphFont"/>
    <w:uiPriority w:val="31"/>
    <w:qFormat/>
    <w:rsid w:val="00932BE5"/>
    <w:rPr>
      <w:smallCaps/>
      <w:color w:val="E8AF20" w:themeColor="accent5"/>
      <w:sz w:val="24"/>
      <w:u w:val="single"/>
    </w:rPr>
  </w:style>
  <w:style w:type="character" w:styleId="SubtleEmphasis">
    <w:name w:val="Subtle Emphasis"/>
    <w:basedOn w:val="DefaultParagraphFont"/>
    <w:uiPriority w:val="19"/>
    <w:qFormat/>
    <w:rsid w:val="00751F49"/>
    <w:rPr>
      <w:i/>
      <w:iCs/>
      <w:color w:val="E3CEBC" w:themeColor="background2"/>
    </w:rPr>
  </w:style>
  <w:style w:type="character" w:styleId="PageNumber">
    <w:name w:val="page number"/>
    <w:basedOn w:val="DefaultParagraphFont"/>
    <w:uiPriority w:val="99"/>
    <w:semiHidden/>
    <w:unhideWhenUsed/>
    <w:rsid w:val="009A3568"/>
  </w:style>
  <w:style w:type="character" w:customStyle="1" w:styleId="MessageHeaderLabel">
    <w:name w:val="Message Header Label"/>
    <w:rsid w:val="000D6349"/>
    <w:rPr>
      <w:rFonts w:ascii="Arial Black" w:hAnsi="Arial Black"/>
      <w:spacing w:val="-1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6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XE 2025">
      <a:dk1>
        <a:sysClr val="windowText" lastClr="000000"/>
      </a:dk1>
      <a:lt1>
        <a:sysClr val="window" lastClr="FFFFFF"/>
      </a:lt1>
      <a:dk2>
        <a:srgbClr val="DA1020"/>
      </a:dk2>
      <a:lt2>
        <a:srgbClr val="E3CEBC"/>
      </a:lt2>
      <a:accent1>
        <a:srgbClr val="880029"/>
      </a:accent1>
      <a:accent2>
        <a:srgbClr val="2F0701"/>
      </a:accent2>
      <a:accent3>
        <a:srgbClr val="291B7A"/>
      </a:accent3>
      <a:accent4>
        <a:srgbClr val="5F93EC"/>
      </a:accent4>
      <a:accent5>
        <a:srgbClr val="E8AF20"/>
      </a:accent5>
      <a:accent6>
        <a:srgbClr val="164837"/>
      </a:accent6>
      <a:hlink>
        <a:srgbClr val="880029"/>
      </a:hlink>
      <a:folHlink>
        <a:srgbClr val="88002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16D41EC64254697205A580EC640C2" ma:contentTypeVersion="23" ma:contentTypeDescription="Create a new document." ma:contentTypeScope="" ma:versionID="fc9ec6f1a6affa960b1a6f93fdac5e21">
  <xsd:schema xmlns:xsd="http://www.w3.org/2001/XMLSchema" xmlns:xs="http://www.w3.org/2001/XMLSchema" xmlns:p="http://schemas.microsoft.com/office/2006/metadata/properties" xmlns:ns2="8524fde5-623c-43e4-9abf-f4c725bbc077" xmlns:ns3="02663b00-66ca-4885-9264-a3424c15ea30" xmlns:ns4="0bf7e87a-9d59-4e26-831b-37e7abede7aa" targetNamespace="http://schemas.microsoft.com/office/2006/metadata/properties" ma:root="true" ma:fieldsID="ff6fdec7a77175fef0cba0ace5858525" ns2:_="" ns3:_="" ns4:_="">
    <xsd:import namespace="8524fde5-623c-43e4-9abf-f4c725bbc077"/>
    <xsd:import namespace="02663b00-66ca-4885-9264-a3424c15ea30"/>
    <xsd:import namespace="0bf7e87a-9d59-4e26-831b-37e7abede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  <xsd:element ref="ns2:Your_x0020_name" minOccurs="0"/>
                <xsd:element ref="ns2:Your_x0020_email" minOccurs="0"/>
                <xsd:element ref="ns2:Community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4fde5-623c-43e4-9abf-f4c725bbc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ce2d10-0bc4-415a-894d-bc360e8bd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Your_x0020_name" ma:index="28" nillable="true" ma:displayName="Your name" ma:internalName="Your_x0020_name">
      <xsd:simpleType>
        <xsd:restriction base="dms:Text">
          <xsd:maxLength value="255"/>
        </xsd:restriction>
      </xsd:simpleType>
    </xsd:element>
    <xsd:element name="Your_x0020_email" ma:index="29" nillable="true" ma:displayName="Your email" ma:internalName="Your_x0020_email">
      <xsd:simpleType>
        <xsd:restriction base="dms:Text"/>
      </xsd:simpleType>
    </xsd:element>
    <xsd:element name="Community_x0020_name" ma:index="30" nillable="true" ma:displayName="Community name" ma:internalName="Community_x0020_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3b00-66ca-4885-9264-a3424c15e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7e87a-9d59-4e26-831b-37e7abede7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a0820e4-a8bc-451f-a45e-70db9337613b}" ma:internalName="TaxCatchAll" ma:showField="CatchAllData" ma:web="0bf7e87a-9d59-4e26-831b-37e7abede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4fde5-623c-43e4-9abf-f4c725bbc077">
      <Terms xmlns="http://schemas.microsoft.com/office/infopath/2007/PartnerControls"/>
    </lcf76f155ced4ddcb4097134ff3c332f>
    <TaxCatchAll xmlns="0bf7e87a-9d59-4e26-831b-37e7abede7aa" xsi:nil="true"/>
    <Notes xmlns="8524fde5-623c-43e4-9abf-f4c725bbc077" xsi:nil="true"/>
    <Your_x0020_name xmlns="8524fde5-623c-43e4-9abf-f4c725bbc077" xsi:nil="true"/>
    <Your_x0020_email xmlns="8524fde5-623c-43e4-9abf-f4c725bbc077" xsi:nil="true"/>
    <Community_x0020_name xmlns="8524fde5-623c-43e4-9abf-f4c725bbc077" xsi:nil="true"/>
  </documentManagement>
</p:properties>
</file>

<file path=customXml/itemProps1.xml><?xml version="1.0" encoding="utf-8"?>
<ds:datastoreItem xmlns:ds="http://schemas.openxmlformats.org/officeDocument/2006/customXml" ds:itemID="{F9E93235-2399-4F6D-9D75-74E1A5E35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C1CBE-DE50-49A9-B1E1-63938F5D6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E31C3-190E-4136-9CE2-FCBA941D5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4fde5-623c-43e4-9abf-f4c725bbc077"/>
    <ds:schemaRef ds:uri="02663b00-66ca-4885-9264-a3424c15ea30"/>
    <ds:schemaRef ds:uri="0bf7e87a-9d59-4e26-831b-37e7abede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5750DD-09FB-45B0-847B-17382B9B9189}">
  <ds:schemaRefs>
    <ds:schemaRef ds:uri="http://schemas.microsoft.com/office/2006/metadata/properties"/>
    <ds:schemaRef ds:uri="http://schemas.microsoft.com/office/infopath/2007/PartnerControls"/>
    <ds:schemaRef ds:uri="8524fde5-623c-43e4-9abf-f4c725bbc077"/>
    <ds:schemaRef ds:uri="0bf7e87a-9d59-4e26-831b-37e7abede7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2722</Characters>
  <Application>Microsoft Office Word</Application>
  <DocSecurity>4</DocSecurity>
  <Lines>22</Lines>
  <Paragraphs>6</Paragraphs>
  <ScaleCrop>false</ScaleCrop>
  <Company>Center for Energy and Environment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Mayra Gonzales</cp:lastModifiedBy>
  <cp:revision>11</cp:revision>
  <cp:lastPrinted>2016-07-06T15:01:00Z</cp:lastPrinted>
  <dcterms:created xsi:type="dcterms:W3CDTF">2026-02-11T23:15:00Z</dcterms:created>
  <dcterms:modified xsi:type="dcterms:W3CDTF">2026-02-12T17:12:00Z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0x01010067A16D41EC64254697205A580EC640C2</vt:lpwstr>
  </property>
  <property fmtid="{D5CDD505-2E9C-101B-9397-08002B2CF9AE}" pid="3" name="AuthorIds_UIVersion_4608">
    <vt:lpwstr>167</vt:lpwstr>
  </property>
  <property fmtid="{D5CDD505-2E9C-101B-9397-08002B2CF9AE}" pid="4" name="MediaServiceImageTags">
    <vt:lpwstr/>
  </property>
  <property fmtid="{D5CDD505-2E9C-101B-9397-08002B2CF9AE}" pid="5" name="GrammarlyDocumentId">
    <vt:lpwstr>902a6b9b-7e21-4b34-a91f-7b527f717f1c</vt:lpwstr>
  </property>
  <property fmtid="{D5CDD505-2E9C-101B-9397-08002B2CF9AE}" pid="6" name="Order">
    <vt:r8>2296900</vt:r8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CopySource">
    <vt:lpwstr>https://brendlegroup.sharepoint.com/XcelPiE/Xcel Program Doc Lib/Facilitator Toolbox/Draft Materials/2025 Rebrand/Partners in Energy Masthead Template_2025.docx</vt:lpwstr>
  </property>
</Properties>
</file>